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99CC" w14:textId="77777777" w:rsidR="006E19F0" w:rsidRPr="00CF7AB0" w:rsidRDefault="006E19F0" w:rsidP="008D495C">
      <w:pPr>
        <w:pStyle w:val="NoSpacing"/>
      </w:pPr>
      <w:r w:rsidRPr="00CF7AB0">
        <w:t>KRAJEVNA SKUPNOST ROŽNA DOLINA</w:t>
      </w:r>
    </w:p>
    <w:p w14:paraId="58A5D650" w14:textId="6D802E5C" w:rsidR="006E19F0" w:rsidRPr="00CF7AB0" w:rsidRDefault="006E19F0" w:rsidP="00C86145">
      <w:pPr>
        <w:pStyle w:val="NoSpacing"/>
      </w:pPr>
      <w:r w:rsidRPr="00CF7AB0">
        <w:t xml:space="preserve">Številka: </w:t>
      </w:r>
      <w:r w:rsidR="00AE7B8F">
        <w:t>2</w:t>
      </w:r>
      <w:r w:rsidR="003842C1">
        <w:t>2</w:t>
      </w:r>
      <w:r w:rsidRPr="00CF7AB0">
        <w:t>/2</w:t>
      </w:r>
      <w:r w:rsidR="00C12ACC">
        <w:t>5</w:t>
      </w:r>
    </w:p>
    <w:p w14:paraId="6D1BA588" w14:textId="1B0782BB" w:rsidR="006E19F0" w:rsidRPr="00CF7AB0" w:rsidRDefault="006E19F0" w:rsidP="00C86145">
      <w:pPr>
        <w:pStyle w:val="NoSpacing"/>
      </w:pPr>
      <w:r w:rsidRPr="00CF7AB0">
        <w:t xml:space="preserve">Datum: </w:t>
      </w:r>
      <w:r w:rsidR="005B1F92">
        <w:t>1</w:t>
      </w:r>
      <w:r w:rsidR="003842C1">
        <w:t>2</w:t>
      </w:r>
      <w:r w:rsidRPr="00CF7AB0">
        <w:t>.</w:t>
      </w:r>
      <w:r w:rsidR="005B1F92">
        <w:t>1</w:t>
      </w:r>
      <w:r w:rsidR="003842C1">
        <w:t>1</w:t>
      </w:r>
      <w:r w:rsidRPr="00CF7AB0">
        <w:t>.202</w:t>
      </w:r>
      <w:r w:rsidR="00FA4AC2">
        <w:t>5</w:t>
      </w:r>
    </w:p>
    <w:p w14:paraId="70ACAE40" w14:textId="77777777" w:rsidR="00E915C6" w:rsidRDefault="00E915C6" w:rsidP="00C86145">
      <w:pPr>
        <w:pStyle w:val="NoSpacing"/>
      </w:pPr>
    </w:p>
    <w:p w14:paraId="68403ADB" w14:textId="33048647" w:rsidR="00776B67" w:rsidRPr="00CF7AB0" w:rsidRDefault="00776B67" w:rsidP="00C86145">
      <w:pPr>
        <w:pStyle w:val="NoSpacing"/>
      </w:pPr>
    </w:p>
    <w:p w14:paraId="19D3D4FA" w14:textId="77777777" w:rsidR="006E19F0" w:rsidRPr="00CF7AB0" w:rsidRDefault="006E19F0" w:rsidP="00265164">
      <w:pPr>
        <w:pStyle w:val="NoSpacing"/>
        <w:jc w:val="center"/>
        <w:rPr>
          <w:b/>
          <w:bCs/>
        </w:rPr>
      </w:pPr>
      <w:r w:rsidRPr="00CF7AB0">
        <w:rPr>
          <w:b/>
          <w:bCs/>
        </w:rPr>
        <w:t>ZAPISNIK</w:t>
      </w:r>
    </w:p>
    <w:p w14:paraId="6E9E2920" w14:textId="4AB7C137" w:rsidR="006E19F0" w:rsidRPr="00CF7AB0" w:rsidRDefault="00AE7B8F" w:rsidP="00265164">
      <w:pPr>
        <w:pStyle w:val="NoSpacing"/>
        <w:jc w:val="center"/>
      </w:pPr>
      <w:r>
        <w:t>2</w:t>
      </w:r>
      <w:r w:rsidR="003842C1">
        <w:t>2</w:t>
      </w:r>
      <w:r w:rsidR="006E19F0" w:rsidRPr="00CF7AB0">
        <w:t>. seje Sveta KS</w:t>
      </w:r>
    </w:p>
    <w:p w14:paraId="449C9434" w14:textId="77777777" w:rsidR="006E19F0" w:rsidRPr="00CF7AB0" w:rsidRDefault="006E19F0" w:rsidP="00C86145">
      <w:pPr>
        <w:pStyle w:val="NoSpacing"/>
      </w:pPr>
    </w:p>
    <w:p w14:paraId="48850C2D" w14:textId="7993ECF9" w:rsidR="006E19F0" w:rsidRPr="00CF7AB0" w:rsidRDefault="006E19F0" w:rsidP="00C86145">
      <w:pPr>
        <w:pStyle w:val="NoSpacing"/>
      </w:pPr>
      <w:r w:rsidRPr="00CF7AB0">
        <w:t>Prisotni: Borut Čubej, Mavricija Valantič, Nataša Volk,</w:t>
      </w:r>
      <w:r w:rsidR="008A1EB5" w:rsidRPr="00CF7AB0">
        <w:t xml:space="preserve"> </w:t>
      </w:r>
      <w:r w:rsidR="00572E6A">
        <w:t>Marjan Grilč</w:t>
      </w:r>
      <w:r w:rsidR="002F6F02">
        <w:t>, Slavko Šuligoj, Erika Bensa, Klavdija Židanik</w:t>
      </w:r>
    </w:p>
    <w:p w14:paraId="1F14DE06" w14:textId="77777777" w:rsidR="00E0021E" w:rsidRDefault="00E0021E" w:rsidP="00C86145">
      <w:pPr>
        <w:pStyle w:val="NoSpacing"/>
        <w:rPr>
          <w:rFonts w:ascii="ArialMT" w:hAnsi="ArialMT" w:cs="ArialMT"/>
          <w:color w:val="231F20"/>
        </w:rPr>
      </w:pPr>
    </w:p>
    <w:p w14:paraId="32266725" w14:textId="1E223CFE" w:rsidR="00793F8E" w:rsidRDefault="00E0021E" w:rsidP="00C86145">
      <w:pPr>
        <w:pStyle w:val="NoSpacing"/>
        <w:rPr>
          <w:rFonts w:ascii="ArialMT" w:hAnsi="ArialMT" w:cs="ArialMT"/>
          <w:color w:val="231F20"/>
        </w:rPr>
      </w:pPr>
      <w:r>
        <w:rPr>
          <w:rFonts w:ascii="ArialMT" w:hAnsi="ArialMT" w:cs="ArialMT"/>
          <w:color w:val="231F20"/>
        </w:rPr>
        <w:t>Opravičeno odsotni:</w:t>
      </w:r>
      <w:r w:rsidR="007277C5">
        <w:rPr>
          <w:rFonts w:ascii="ArialMT" w:hAnsi="ArialMT" w:cs="ArialMT"/>
          <w:color w:val="231F20"/>
        </w:rPr>
        <w:t xml:space="preserve"> </w:t>
      </w:r>
      <w:r w:rsidR="00793F8E">
        <w:rPr>
          <w:rFonts w:ascii="ArialMT" w:hAnsi="ArialMT" w:cs="ArialMT"/>
          <w:color w:val="231F20"/>
        </w:rPr>
        <w:t>Miha Bitežnik</w:t>
      </w:r>
    </w:p>
    <w:p w14:paraId="612E72E4" w14:textId="77777777" w:rsidR="00E0021E" w:rsidRDefault="00E0021E" w:rsidP="00C86145">
      <w:pPr>
        <w:pStyle w:val="NoSpacing"/>
        <w:rPr>
          <w:rFonts w:ascii="ArialMT" w:hAnsi="ArialMT" w:cs="ArialMT"/>
          <w:color w:val="231F20"/>
        </w:rPr>
      </w:pPr>
    </w:p>
    <w:p w14:paraId="76685A60" w14:textId="47129B21" w:rsidR="006E19F0" w:rsidRPr="00CF7AB0" w:rsidRDefault="006E19F0" w:rsidP="00C86145">
      <w:pPr>
        <w:pStyle w:val="NoSpacing"/>
        <w:rPr>
          <w:rFonts w:ascii="ArialMT" w:hAnsi="ArialMT" w:cs="ArialMT"/>
          <w:color w:val="231F20"/>
        </w:rPr>
      </w:pPr>
      <w:r w:rsidRPr="00CF7AB0">
        <w:rPr>
          <w:rFonts w:ascii="ArialMT" w:hAnsi="ArialMT" w:cs="ArialMT"/>
          <w:color w:val="231F20"/>
        </w:rPr>
        <w:t>Pričetek seje ob 1</w:t>
      </w:r>
      <w:r w:rsidR="003842C1">
        <w:rPr>
          <w:rFonts w:ascii="ArialMT" w:hAnsi="ArialMT" w:cs="ArialMT"/>
          <w:color w:val="231F20"/>
        </w:rPr>
        <w:t>7.30</w:t>
      </w:r>
      <w:r w:rsidRPr="00CF7AB0">
        <w:rPr>
          <w:rFonts w:ascii="ArialMT" w:hAnsi="ArialMT" w:cs="ArialMT"/>
          <w:color w:val="231F20"/>
        </w:rPr>
        <w:t>. uri</w:t>
      </w:r>
    </w:p>
    <w:p w14:paraId="5CD95137" w14:textId="77777777" w:rsidR="006960FF" w:rsidRDefault="006960FF" w:rsidP="00335759">
      <w:pPr>
        <w:pStyle w:val="NoSpacing"/>
        <w:rPr>
          <w:rFonts w:ascii="Arial-BoldMT" w:hAnsi="Arial-BoldMT" w:cs="Arial-BoldMT"/>
          <w:b/>
          <w:bCs/>
          <w:color w:val="231F20"/>
          <w:sz w:val="24"/>
          <w:szCs w:val="24"/>
        </w:rPr>
      </w:pPr>
    </w:p>
    <w:p w14:paraId="0870A5FD" w14:textId="77777777"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DNEVNI RED:  </w:t>
      </w:r>
    </w:p>
    <w:p w14:paraId="649C9DE5" w14:textId="77777777"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676242DD" w14:textId="77777777"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1.Pregled realizacije sklepov 21. seje.</w:t>
      </w:r>
    </w:p>
    <w:p w14:paraId="3FAC0EF9" w14:textId="77777777"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2.Organizacija prireditve srečanje krajanov in obdaritev otrok, prihod Dedka Mraza.</w:t>
      </w:r>
    </w:p>
    <w:p w14:paraId="46C73582" w14:textId="77777777"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3,Pregled porabe sredstev.</w:t>
      </w:r>
    </w:p>
    <w:p w14:paraId="635C87E7" w14:textId="77777777"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4.Pregled prispele pošte.</w:t>
      </w:r>
    </w:p>
    <w:p w14:paraId="6FD6944A" w14:textId="77777777"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5.Predlogi in pobude.</w:t>
      </w:r>
    </w:p>
    <w:p w14:paraId="7ECB0EBA" w14:textId="1603BFE4" w:rsidR="00D01BD5"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6.Razno                                                                                                                            </w:t>
      </w:r>
    </w:p>
    <w:p w14:paraId="778BAD94" w14:textId="76530D93" w:rsidR="0028418E" w:rsidRPr="006960FF" w:rsidRDefault="0028418E" w:rsidP="00C86145">
      <w:pPr>
        <w:pStyle w:val="NoSpacing"/>
        <w:rPr>
          <w:rFonts w:ascii="Arial-BoldMT" w:hAnsi="Arial-BoldMT" w:cs="Arial-BoldMT"/>
          <w:b/>
          <w:bCs/>
          <w:color w:val="231F20"/>
          <w:sz w:val="24"/>
          <w:szCs w:val="24"/>
        </w:rPr>
      </w:pPr>
    </w:p>
    <w:p w14:paraId="7671A8F9" w14:textId="4F61D741" w:rsidR="00E056C9" w:rsidRPr="00CF7AB0" w:rsidRDefault="00EE1F83" w:rsidP="00C86145">
      <w:pPr>
        <w:pStyle w:val="NoSpacing"/>
        <w:rPr>
          <w:b/>
          <w:bCs/>
        </w:rPr>
      </w:pPr>
      <w:r w:rsidRPr="00CF7AB0">
        <w:rPr>
          <w:b/>
          <w:bCs/>
        </w:rPr>
        <w:t>Točka 1</w:t>
      </w:r>
      <w:r w:rsidR="00E056C9" w:rsidRPr="00CF7AB0">
        <w:rPr>
          <w:b/>
          <w:bCs/>
        </w:rPr>
        <w:t>.</w:t>
      </w:r>
    </w:p>
    <w:p w14:paraId="0D2BCB8A" w14:textId="046AB8E4" w:rsidR="00C86145" w:rsidRDefault="00583E52" w:rsidP="00C86145">
      <w:pPr>
        <w:pStyle w:val="NoSpacing"/>
      </w:pPr>
      <w:r w:rsidRPr="0053483F">
        <w:t xml:space="preserve">Po pregledu sklepov smo ugotovili, da </w:t>
      </w:r>
      <w:r w:rsidR="00EE65F2">
        <w:t>so bili</w:t>
      </w:r>
      <w:r w:rsidRPr="0053483F">
        <w:t xml:space="preserve"> </w:t>
      </w:r>
      <w:r w:rsidR="00EC10E4">
        <w:t xml:space="preserve">vsi </w:t>
      </w:r>
      <w:r w:rsidRPr="0053483F">
        <w:t>sklepi realiz</w:t>
      </w:r>
      <w:r w:rsidR="0041197D">
        <w:t>ir</w:t>
      </w:r>
      <w:r w:rsidRPr="0053483F">
        <w:t>ani</w:t>
      </w:r>
      <w:r w:rsidR="00B51A25">
        <w:t>.</w:t>
      </w:r>
    </w:p>
    <w:p w14:paraId="3AD64924" w14:textId="77777777" w:rsidR="00583E52" w:rsidRPr="00CF7AB0" w:rsidRDefault="00583E52" w:rsidP="00C86145">
      <w:pPr>
        <w:pStyle w:val="NoSpacing"/>
        <w:rPr>
          <w:b/>
          <w:bCs/>
        </w:rPr>
      </w:pPr>
    </w:p>
    <w:p w14:paraId="225ABB37" w14:textId="36238ED8" w:rsidR="00EE1F83" w:rsidRDefault="00EE1F83" w:rsidP="00C86145">
      <w:pPr>
        <w:pStyle w:val="NoSpacing"/>
        <w:rPr>
          <w:b/>
          <w:bCs/>
        </w:rPr>
      </w:pPr>
      <w:r w:rsidRPr="00CF7AB0">
        <w:rPr>
          <w:b/>
          <w:bCs/>
        </w:rPr>
        <w:t>Točka 2</w:t>
      </w:r>
      <w:r w:rsidR="00E056C9" w:rsidRPr="00CF7AB0">
        <w:rPr>
          <w:b/>
          <w:bCs/>
        </w:rPr>
        <w:t>.</w:t>
      </w:r>
    </w:p>
    <w:p w14:paraId="743E1D5E" w14:textId="56CF2E1C" w:rsidR="002C5F0F" w:rsidRPr="00815ED8" w:rsidRDefault="00034371" w:rsidP="00FF1FF4">
      <w:pPr>
        <w:pStyle w:val="NoSpacing"/>
      </w:pPr>
      <w:r>
        <w:t xml:space="preserve">Novoletno srečanje krajanov in obdaritev otrok bo 13.12.2025 s pričetkom ob 17 uri, ko bo predstava Miškinega gledališča za otroke, sledil bo prihod dedka mraza in modna revija društva Muca cupatarica s predstavitvijo oblačil </w:t>
      </w:r>
      <w:r w:rsidR="00A717CF">
        <w:t xml:space="preserve">narejenih </w:t>
      </w:r>
      <w:r>
        <w:t>iz blaga odrabljenih oblačil. Za pogostitev krajanov in otrok se je ponudilo š</w:t>
      </w:r>
      <w:r w:rsidR="00ED48A4" w:rsidRPr="00815ED8">
        <w:t>portno društvo</w:t>
      </w:r>
      <w:r>
        <w:t xml:space="preserve"> stari mladi</w:t>
      </w:r>
      <w:r w:rsidR="00ED48A4" w:rsidRPr="00815ED8">
        <w:t xml:space="preserve"> Ajševica</w:t>
      </w:r>
      <w:r>
        <w:t xml:space="preserve">. Člani sveta KS se strinjajo, da prevzame športno društvo pogostitev. </w:t>
      </w:r>
      <w:r w:rsidR="00CA51F9">
        <w:t xml:space="preserve"> </w:t>
      </w:r>
      <w:r>
        <w:t xml:space="preserve">Darila in okrasitev prostora na sedežu KS prevzame g.a Erika Bensa, ki bo tudi koordinatorka z društvom Muca cupatarica za organizacijo modne revije. G.a Klavdija Židanik prevzame </w:t>
      </w:r>
      <w:r w:rsidR="00182A19">
        <w:t>izdelavo vabil – voščil za pošiljanje po gospodinjstvih. Tako gledališka predstava kot tudi modna revija sta financirani s strani EPK 2025.</w:t>
      </w:r>
    </w:p>
    <w:p w14:paraId="15C3AD1A" w14:textId="77777777" w:rsidR="00ED48A4" w:rsidRDefault="00ED48A4" w:rsidP="00FF1FF4">
      <w:pPr>
        <w:pStyle w:val="NoSpacing"/>
        <w:rPr>
          <w:b/>
          <w:bCs/>
        </w:rPr>
      </w:pPr>
    </w:p>
    <w:p w14:paraId="69F6BC8A" w14:textId="77777777" w:rsidR="00182A19" w:rsidRPr="00B73FB4" w:rsidRDefault="00182A19" w:rsidP="00182A19">
      <w:pPr>
        <w:pStyle w:val="NoSpacing"/>
        <w:rPr>
          <w:b/>
          <w:bCs/>
          <w:u w:val="single"/>
        </w:rPr>
      </w:pPr>
      <w:r w:rsidRPr="00B73FB4">
        <w:rPr>
          <w:b/>
          <w:bCs/>
          <w:u w:val="single"/>
        </w:rPr>
        <w:t xml:space="preserve">Sklep št. 1: </w:t>
      </w:r>
    </w:p>
    <w:p w14:paraId="37C4C803" w14:textId="2196CB0F" w:rsidR="00C54D39" w:rsidRDefault="00182A19" w:rsidP="00FF1FF4">
      <w:pPr>
        <w:pStyle w:val="NoSpacing"/>
        <w:rPr>
          <w:b/>
          <w:bCs/>
        </w:rPr>
      </w:pPr>
      <w:r>
        <w:rPr>
          <w:b/>
          <w:bCs/>
        </w:rPr>
        <w:t>Izdamo naročilnico športnemu društvu stari mladi za novoletno pogostitev.</w:t>
      </w:r>
    </w:p>
    <w:p w14:paraId="22C08343" w14:textId="77777777" w:rsidR="005F5DA0" w:rsidRDefault="005F5DA0" w:rsidP="005F5DA0">
      <w:pPr>
        <w:pStyle w:val="NoSpacing"/>
        <w:rPr>
          <w:b/>
          <w:bCs/>
          <w:u w:val="single"/>
        </w:rPr>
      </w:pPr>
    </w:p>
    <w:p w14:paraId="52D84DA1" w14:textId="4F26E8DF" w:rsidR="005F5DA0" w:rsidRPr="00E101D5" w:rsidRDefault="005F5DA0" w:rsidP="005F5DA0">
      <w:pPr>
        <w:pStyle w:val="NoSpacing"/>
        <w:rPr>
          <w:b/>
          <w:bCs/>
          <w:u w:val="single"/>
        </w:rPr>
      </w:pPr>
      <w:r w:rsidRPr="00E101D5">
        <w:rPr>
          <w:b/>
          <w:bCs/>
          <w:u w:val="single"/>
        </w:rPr>
        <w:t>Sklep št. 2:</w:t>
      </w:r>
    </w:p>
    <w:p w14:paraId="798B859D" w14:textId="5F34A076" w:rsidR="005F5DA0" w:rsidRDefault="005F5DA0" w:rsidP="00FF1FF4">
      <w:pPr>
        <w:pStyle w:val="NoSpacing"/>
        <w:rPr>
          <w:b/>
          <w:bCs/>
        </w:rPr>
      </w:pPr>
      <w:r>
        <w:rPr>
          <w:b/>
          <w:bCs/>
        </w:rPr>
        <w:t>Preverimo naročilnice na MONG za dogodke za novoletno srečanje.</w:t>
      </w:r>
    </w:p>
    <w:p w14:paraId="1DED3812" w14:textId="4B0ACBF4" w:rsidR="00182A19" w:rsidRDefault="00182A19" w:rsidP="00FF1FF4">
      <w:pPr>
        <w:pStyle w:val="NoSpacing"/>
        <w:rPr>
          <w:b/>
          <w:bCs/>
        </w:rPr>
      </w:pPr>
    </w:p>
    <w:p w14:paraId="61D0D8E3" w14:textId="77777777" w:rsidR="00182A19" w:rsidRPr="00CF7AB0" w:rsidRDefault="00182A19" w:rsidP="00182A19">
      <w:pPr>
        <w:pStyle w:val="NoSpacing"/>
        <w:rPr>
          <w:b/>
          <w:bCs/>
        </w:rPr>
      </w:pPr>
      <w:r w:rsidRPr="00CF7AB0">
        <w:rPr>
          <w:b/>
          <w:bCs/>
        </w:rPr>
        <w:t>Točka 3.</w:t>
      </w:r>
    </w:p>
    <w:p w14:paraId="254DCF81" w14:textId="5553A984" w:rsidR="00182A19" w:rsidRPr="00A717CF" w:rsidRDefault="00A717CF" w:rsidP="00FF1FF4">
      <w:pPr>
        <w:pStyle w:val="NoSpacing"/>
      </w:pPr>
      <w:r w:rsidRPr="00A717CF">
        <w:t>G.a Volk pove, da je na voljo še nekaj sredstev, ki pa se  bodo skoraj vsa porabila do konca leta.</w:t>
      </w:r>
    </w:p>
    <w:p w14:paraId="26B3F32E" w14:textId="7478D96C" w:rsidR="00A717CF" w:rsidRPr="00A717CF" w:rsidRDefault="00A717CF" w:rsidP="00FF1FF4">
      <w:pPr>
        <w:pStyle w:val="NoSpacing"/>
      </w:pPr>
      <w:r w:rsidRPr="00A717CF">
        <w:t xml:space="preserve">Po pregledu proračuna za leto 2026 ugotavljamo, da so proračunska sredstva za prihodnje leto še zmanjšana v primerjavi z letom 2025. </w:t>
      </w:r>
    </w:p>
    <w:p w14:paraId="78E96D86" w14:textId="77777777" w:rsidR="005F5DA0" w:rsidRPr="005F5DA0" w:rsidRDefault="005F5DA0" w:rsidP="00FF1FF4">
      <w:pPr>
        <w:pStyle w:val="NoSpacing"/>
      </w:pPr>
    </w:p>
    <w:p w14:paraId="7785CD67" w14:textId="6287C7DE" w:rsidR="005F5DA0" w:rsidRPr="00567A7B" w:rsidRDefault="00567A7B" w:rsidP="00FF1FF4">
      <w:pPr>
        <w:pStyle w:val="NoSpacing"/>
        <w:rPr>
          <w:b/>
          <w:bCs/>
          <w:u w:val="single"/>
        </w:rPr>
      </w:pPr>
      <w:r w:rsidRPr="00E101D5">
        <w:rPr>
          <w:b/>
          <w:bCs/>
          <w:u w:val="single"/>
        </w:rPr>
        <w:t>Sklep št.: 3:</w:t>
      </w:r>
    </w:p>
    <w:p w14:paraId="301D2FA7" w14:textId="74001CC2" w:rsidR="00C54D39" w:rsidRDefault="00567A7B" w:rsidP="00FF1FF4">
      <w:pPr>
        <w:pStyle w:val="NoSpacing"/>
        <w:rPr>
          <w:b/>
          <w:bCs/>
        </w:rPr>
      </w:pPr>
      <w:r>
        <w:rPr>
          <w:b/>
          <w:bCs/>
        </w:rPr>
        <w:t>Na MONG pošljemo d</w:t>
      </w:r>
      <w:r w:rsidR="00C54D39">
        <w:rPr>
          <w:b/>
          <w:bCs/>
        </w:rPr>
        <w:t>opis županu, direktorju javne uprave in podžupanu zakaj so tako znižali proračun.</w:t>
      </w:r>
    </w:p>
    <w:p w14:paraId="4919828E" w14:textId="77777777" w:rsidR="00EB6D36" w:rsidRDefault="00EB6D36" w:rsidP="00FF1FF4">
      <w:pPr>
        <w:pStyle w:val="NoSpacing"/>
        <w:rPr>
          <w:b/>
          <w:bCs/>
        </w:rPr>
      </w:pPr>
    </w:p>
    <w:p w14:paraId="5A3334EA" w14:textId="74581BB6" w:rsidR="00400DD7" w:rsidRDefault="00644D4B" w:rsidP="00727C4D">
      <w:pPr>
        <w:pStyle w:val="NoSpacing"/>
      </w:pPr>
      <w:r w:rsidRPr="00CF7AB0">
        <w:rPr>
          <w:b/>
          <w:bCs/>
        </w:rPr>
        <w:lastRenderedPageBreak/>
        <w:t>Točka 4.</w:t>
      </w:r>
      <w:r w:rsidRPr="000C4C5F">
        <w:t xml:space="preserve"> </w:t>
      </w:r>
    </w:p>
    <w:p w14:paraId="70EC56BE" w14:textId="06BB37C3" w:rsidR="00C54D39" w:rsidRDefault="00C54D39" w:rsidP="00727C4D">
      <w:pPr>
        <w:pStyle w:val="NoSpacing"/>
      </w:pPr>
      <w:r>
        <w:t>Prispela ponudba Tjaše Kacin s.p. za košnjo in čiščenje zaraščene ceste</w:t>
      </w:r>
      <w:r w:rsidR="001E7799">
        <w:t xml:space="preserve"> na Ulici Partizanske tehnike</w:t>
      </w:r>
      <w:r>
        <w:t xml:space="preserve">. </w:t>
      </w:r>
      <w:r w:rsidR="00644D4B">
        <w:t>Člani sveta KS so enotni, da se dela po ponudbi izvedejo.</w:t>
      </w:r>
    </w:p>
    <w:p w14:paraId="60DB7278" w14:textId="77777777" w:rsidR="00644D4B" w:rsidRDefault="00644D4B" w:rsidP="00644D4B">
      <w:pPr>
        <w:pStyle w:val="NoSpacing"/>
        <w:rPr>
          <w:b/>
          <w:bCs/>
          <w:u w:val="single"/>
        </w:rPr>
      </w:pPr>
    </w:p>
    <w:p w14:paraId="52205BEB" w14:textId="3E731AE4" w:rsidR="00644D4B" w:rsidRPr="00E101D5" w:rsidRDefault="00644D4B" w:rsidP="00644D4B">
      <w:pPr>
        <w:pStyle w:val="NoSpacing"/>
        <w:rPr>
          <w:b/>
          <w:bCs/>
          <w:u w:val="single"/>
        </w:rPr>
      </w:pPr>
      <w:r w:rsidRPr="00E101D5">
        <w:rPr>
          <w:b/>
          <w:bCs/>
          <w:u w:val="single"/>
        </w:rPr>
        <w:t>Sklep št. 4:</w:t>
      </w:r>
    </w:p>
    <w:p w14:paraId="7D491BD0" w14:textId="64CEBEDA" w:rsidR="00644D4B" w:rsidRPr="00350777" w:rsidRDefault="00644D4B" w:rsidP="00727C4D">
      <w:pPr>
        <w:pStyle w:val="NoSpacing"/>
        <w:rPr>
          <w:b/>
          <w:bCs/>
        </w:rPr>
      </w:pPr>
      <w:r w:rsidRPr="00350777">
        <w:rPr>
          <w:b/>
          <w:bCs/>
        </w:rPr>
        <w:t>Tjaši Kacin s.p. izda</w:t>
      </w:r>
      <w:r w:rsidR="00350777" w:rsidRPr="00350777">
        <w:rPr>
          <w:b/>
          <w:bCs/>
        </w:rPr>
        <w:t>mo naročilnico za košnjo in čiščenje zaraščene ceste</w:t>
      </w:r>
      <w:r w:rsidR="001E7799">
        <w:rPr>
          <w:b/>
          <w:bCs/>
        </w:rPr>
        <w:t xml:space="preserve"> na Ulici Partizanske tehnike</w:t>
      </w:r>
      <w:r w:rsidR="00350777" w:rsidRPr="00350777">
        <w:rPr>
          <w:b/>
          <w:bCs/>
        </w:rPr>
        <w:t>.</w:t>
      </w:r>
    </w:p>
    <w:p w14:paraId="4F8B9297" w14:textId="77777777" w:rsidR="00350777" w:rsidRDefault="00350777" w:rsidP="00727C4D">
      <w:pPr>
        <w:pStyle w:val="NoSpacing"/>
      </w:pPr>
    </w:p>
    <w:p w14:paraId="6BD74FAE" w14:textId="77777777" w:rsidR="00C54D39" w:rsidRDefault="00C54D39" w:rsidP="00727C4D">
      <w:pPr>
        <w:pStyle w:val="NoSpacing"/>
      </w:pPr>
    </w:p>
    <w:p w14:paraId="55D45599" w14:textId="4FC82613" w:rsidR="00C54D39" w:rsidRDefault="00350777" w:rsidP="00727C4D">
      <w:pPr>
        <w:pStyle w:val="NoSpacing"/>
      </w:pPr>
      <w:r>
        <w:t>Prejeli smo dopis g. Slavka Vidmarja iz Rožne Doline glede poplavne varnosti</w:t>
      </w:r>
      <w:r w:rsidR="00622A89">
        <w:t xml:space="preserve"> reke Vrtojbice. To smo obravnavali na prejšnji seji in mu odgovorimo kako poteka plan čiščenja.</w:t>
      </w:r>
    </w:p>
    <w:p w14:paraId="4499B5A1" w14:textId="14682056" w:rsidR="00622A89" w:rsidRDefault="00622A89" w:rsidP="00727C4D">
      <w:pPr>
        <w:pStyle w:val="NoSpacing"/>
      </w:pPr>
      <w:r>
        <w:t xml:space="preserve">Čakamo študijo reke </w:t>
      </w:r>
      <w:r w:rsidR="00815ED8">
        <w:t>V</w:t>
      </w:r>
      <w:r>
        <w:t xml:space="preserve">ipave in pritokov, ki naj  bi  bila do konca leta in to bo pomenilo, da se razrešijo velike dileme in uredijo </w:t>
      </w:r>
      <w:r w:rsidR="00815ED8">
        <w:t>vodotoki.</w:t>
      </w:r>
    </w:p>
    <w:p w14:paraId="5A2C113D" w14:textId="77777777" w:rsidR="00C54D39" w:rsidRDefault="00C54D39" w:rsidP="00727C4D">
      <w:pPr>
        <w:pStyle w:val="NoSpacing"/>
      </w:pPr>
    </w:p>
    <w:p w14:paraId="1E2F2181" w14:textId="77777777" w:rsidR="00350777" w:rsidRPr="00E101D5" w:rsidRDefault="00350777" w:rsidP="00350777">
      <w:pPr>
        <w:pStyle w:val="NoSpacing"/>
        <w:rPr>
          <w:b/>
          <w:bCs/>
          <w:u w:val="single"/>
        </w:rPr>
      </w:pPr>
      <w:r w:rsidRPr="00E101D5">
        <w:rPr>
          <w:b/>
          <w:bCs/>
          <w:u w:val="single"/>
        </w:rPr>
        <w:t>Sklep št. 5:</w:t>
      </w:r>
    </w:p>
    <w:p w14:paraId="412A7633" w14:textId="5635AFA8" w:rsidR="00727C4D" w:rsidRPr="00350777" w:rsidRDefault="00350777" w:rsidP="00727C4D">
      <w:pPr>
        <w:pStyle w:val="NoSpacing"/>
        <w:rPr>
          <w:b/>
          <w:bCs/>
        </w:rPr>
      </w:pPr>
      <w:r w:rsidRPr="00350777">
        <w:rPr>
          <w:b/>
          <w:bCs/>
        </w:rPr>
        <w:t>G. Čubej obvesti g. Slavka Vidmarja glede poplavne varnosti in čiščenja struge Vrtojbice.</w:t>
      </w:r>
    </w:p>
    <w:p w14:paraId="040D25B7" w14:textId="77777777" w:rsidR="00350777" w:rsidRDefault="00350777" w:rsidP="00727C4D">
      <w:pPr>
        <w:pStyle w:val="NoSpacing"/>
      </w:pPr>
    </w:p>
    <w:p w14:paraId="08E627AE" w14:textId="6D3B5B5D" w:rsidR="00622A89" w:rsidRPr="00350777" w:rsidRDefault="00350777" w:rsidP="00727C4D">
      <w:pPr>
        <w:pStyle w:val="NoSpacing"/>
        <w:rPr>
          <w:b/>
          <w:bCs/>
        </w:rPr>
      </w:pPr>
      <w:r w:rsidRPr="00350777">
        <w:rPr>
          <w:b/>
          <w:bCs/>
        </w:rPr>
        <w:t>Točka 5.</w:t>
      </w:r>
    </w:p>
    <w:p w14:paraId="392C699A" w14:textId="5B5084CB" w:rsidR="00622A89" w:rsidRDefault="00622A89" w:rsidP="00727C4D">
      <w:pPr>
        <w:pStyle w:val="NoSpacing"/>
      </w:pPr>
      <w:r>
        <w:t>G. Mitovski pove, da je potrebno namestiti dve luči v Stari Gori pri hišni številki 1c in 1b, ker je tema in otroci ne morejo hoditi po temi na šolski avtobus.</w:t>
      </w:r>
    </w:p>
    <w:p w14:paraId="6E3C21DC" w14:textId="77777777" w:rsidR="00350777" w:rsidRDefault="00350777" w:rsidP="00727C4D">
      <w:pPr>
        <w:pStyle w:val="NoSpacing"/>
      </w:pPr>
    </w:p>
    <w:p w14:paraId="795E6D18" w14:textId="77777777" w:rsidR="00350777" w:rsidRPr="00930D40" w:rsidRDefault="00350777" w:rsidP="00350777">
      <w:pPr>
        <w:pStyle w:val="NoSpacing"/>
        <w:rPr>
          <w:b/>
          <w:bCs/>
          <w:u w:val="single"/>
        </w:rPr>
      </w:pPr>
      <w:r w:rsidRPr="00930D40">
        <w:rPr>
          <w:b/>
          <w:bCs/>
          <w:u w:val="single"/>
        </w:rPr>
        <w:t>Sklep št. 6:</w:t>
      </w:r>
    </w:p>
    <w:p w14:paraId="5B0B6245" w14:textId="5653F58B" w:rsidR="00350777" w:rsidRPr="00350777" w:rsidRDefault="00350777" w:rsidP="00727C4D">
      <w:pPr>
        <w:pStyle w:val="NoSpacing"/>
        <w:rPr>
          <w:b/>
          <w:bCs/>
        </w:rPr>
      </w:pPr>
      <w:r w:rsidRPr="00350777">
        <w:rPr>
          <w:b/>
          <w:bCs/>
        </w:rPr>
        <w:t>G. Čubej kontaktira MONG glede namestitve dveh javnih luči v Stari Gori.</w:t>
      </w:r>
    </w:p>
    <w:p w14:paraId="094BD5FF" w14:textId="77777777" w:rsidR="00350777" w:rsidRDefault="00350777" w:rsidP="00727C4D">
      <w:pPr>
        <w:pStyle w:val="NoSpacing"/>
      </w:pPr>
    </w:p>
    <w:p w14:paraId="55310852" w14:textId="40C12299" w:rsidR="00622A89" w:rsidRDefault="00622A89" w:rsidP="00727C4D">
      <w:pPr>
        <w:pStyle w:val="NoSpacing"/>
      </w:pPr>
    </w:p>
    <w:p w14:paraId="0838E8AF" w14:textId="1E082167" w:rsidR="00E101D5" w:rsidRDefault="00622A89" w:rsidP="00E81629">
      <w:pPr>
        <w:pStyle w:val="NoSpacing"/>
      </w:pPr>
      <w:r>
        <w:t>G. Čubej pove, da smo bili na MONG-u na sestanku in so nam povedali, katere investicije</w:t>
      </w:r>
      <w:r w:rsidR="008D495C">
        <w:t xml:space="preserve"> so predvidene</w:t>
      </w:r>
      <w:r>
        <w:t xml:space="preserve"> v </w:t>
      </w:r>
      <w:r w:rsidR="008D495C">
        <w:t>naslednjih letih.</w:t>
      </w:r>
      <w:r>
        <w:t xml:space="preserve">. </w:t>
      </w:r>
      <w:r w:rsidR="00350777">
        <w:t xml:space="preserve">DRSC bo obnavljal del ceste od </w:t>
      </w:r>
      <w:r w:rsidR="004D11D7">
        <w:t xml:space="preserve">odcepa za Staro Goro do </w:t>
      </w:r>
      <w:r w:rsidR="00466814">
        <w:t>B</w:t>
      </w:r>
      <w:r w:rsidR="004D11D7">
        <w:t xml:space="preserve">ajte. Pred </w:t>
      </w:r>
      <w:r w:rsidR="00466814">
        <w:t>B</w:t>
      </w:r>
      <w:r w:rsidR="004D11D7">
        <w:t xml:space="preserve">ajto bo </w:t>
      </w:r>
      <w:r w:rsidR="004D11D7" w:rsidRPr="00466814">
        <w:rPr>
          <w:sz w:val="24"/>
          <w:szCs w:val="24"/>
        </w:rPr>
        <w:t>nova</w:t>
      </w:r>
      <w:r w:rsidR="004D11D7">
        <w:t xml:space="preserve"> avtobusna postaja, tudi obstoječo avtobusno postajo na drugi strani ceste bodo obnovili. Na tem odseku bo urejen pločnik, prehod za pešce in v cesti vsa infrastruktura (optika, vodovod</w:t>
      </w:r>
      <w:r w:rsidR="00466814">
        <w:t>,javna razsvetljava</w:t>
      </w:r>
      <w:r w:rsidR="0048714F">
        <w:t xml:space="preserve"> </w:t>
      </w:r>
      <w:r w:rsidR="00466814">
        <w:t>in elektro vod</w:t>
      </w:r>
      <w:r w:rsidR="004D11D7">
        <w:t xml:space="preserve">). Pri odcepu za Staro Goro bodo naredili dodaten pas, ker so tam prometne nesreče pogoste.  </w:t>
      </w:r>
    </w:p>
    <w:p w14:paraId="2C4DA88E" w14:textId="77777777" w:rsidR="005265C4" w:rsidRDefault="005265C4" w:rsidP="00E81629">
      <w:pPr>
        <w:pStyle w:val="NoSpacing"/>
      </w:pPr>
    </w:p>
    <w:p w14:paraId="272FE716" w14:textId="22EECCEE" w:rsidR="004D11D7" w:rsidRDefault="004D11D7" w:rsidP="00E81629">
      <w:pPr>
        <w:pStyle w:val="NoSpacing"/>
      </w:pPr>
      <w:r>
        <w:t>Opozorili smo tudi na plaz v Stari Gori</w:t>
      </w:r>
      <w:r w:rsidR="001E7799">
        <w:t xml:space="preserve"> na nekategorizirani cesti</w:t>
      </w:r>
      <w:r>
        <w:t xml:space="preserve">, ki še ni urejen in je nujno potrebna sanacija. Predstavniki MONG-a povedo, da bodo omenjeni plaz sanirali. </w:t>
      </w:r>
    </w:p>
    <w:p w14:paraId="348BA10B" w14:textId="097F4C50" w:rsidR="004D11D7" w:rsidRDefault="004D11D7" w:rsidP="00E81629">
      <w:pPr>
        <w:pStyle w:val="NoSpacing"/>
      </w:pPr>
    </w:p>
    <w:p w14:paraId="42958CCE" w14:textId="72EAC6A4" w:rsidR="004D11D7" w:rsidRDefault="004D11D7" w:rsidP="00E81629">
      <w:pPr>
        <w:pStyle w:val="NoSpacing"/>
      </w:pPr>
      <w:r>
        <w:t xml:space="preserve">Vprašali smo tudi glede predvidene krožne poti pri pokopališču, ker je cesta do pokopališča ob pogrebih, komemoraciji in okrog dneva mrtvih neprevozna. Krožne poti tam ne bo, bodo pa preučili možnost izdelave parkirišča nasproti obstoječega, kjer je MONG pred leti tudi že odkupil zemljišče. </w:t>
      </w:r>
    </w:p>
    <w:p w14:paraId="50D3CDAF" w14:textId="77777777" w:rsidR="004D11D7" w:rsidRDefault="004D11D7" w:rsidP="00E81629">
      <w:pPr>
        <w:pStyle w:val="NoSpacing"/>
      </w:pPr>
    </w:p>
    <w:p w14:paraId="06F7E022" w14:textId="74F750D9" w:rsidR="005265C4" w:rsidRDefault="004D11D7" w:rsidP="00E81629">
      <w:pPr>
        <w:pStyle w:val="NoSpacing"/>
      </w:pPr>
      <w:r>
        <w:t xml:space="preserve">Vodstvo MONG-a tudi prosimo, da bi </w:t>
      </w:r>
      <w:r w:rsidR="00AB0C19">
        <w:t>morali</w:t>
      </w:r>
      <w:r w:rsidR="00836C6B">
        <w:t xml:space="preserve"> kaj ukreniti glede avtobusne povezave NG – pokopališče Stara Gora, saj je to mestno pokopališče in bi moralo imeti boljšo avtobusno povezavo.</w:t>
      </w:r>
    </w:p>
    <w:p w14:paraId="7573092A" w14:textId="77777777" w:rsidR="005265C4" w:rsidRDefault="005265C4" w:rsidP="00E81629">
      <w:pPr>
        <w:pStyle w:val="NoSpacing"/>
      </w:pPr>
    </w:p>
    <w:p w14:paraId="28DB2065" w14:textId="54166E4B" w:rsidR="005265C4" w:rsidRDefault="00836C6B" w:rsidP="00E81629">
      <w:pPr>
        <w:pStyle w:val="NoSpacing"/>
      </w:pPr>
      <w:r>
        <w:t xml:space="preserve">Spet smo izpostavili problem štirih klančin za invalide v Rožni Dolini. Varovanci VDC-ja so na vozičkih in se v Rožni Dolini morajo voziti po cestišču, ker </w:t>
      </w:r>
      <w:r w:rsidR="00AB0C19">
        <w:t xml:space="preserve">nekateri </w:t>
      </w:r>
      <w:r>
        <w:t>pločniki nimajo klančin</w:t>
      </w:r>
      <w:r w:rsidR="005265C4">
        <w:t xml:space="preserve"> za invalide.</w:t>
      </w:r>
      <w:r w:rsidR="00AB0C19">
        <w:t xml:space="preserve"> Tudi gibalno ovirani krajani opozarjajo na to že več časa. G. Kogoj z MONG-a meni, da bi to ne smel biti problem in da se bo osebno zavzel za odpravo le-teh.</w:t>
      </w:r>
    </w:p>
    <w:p w14:paraId="7A6A4183" w14:textId="77777777" w:rsidR="00AB0C19" w:rsidRDefault="00AB0C19" w:rsidP="00E81629">
      <w:pPr>
        <w:pStyle w:val="NoSpacing"/>
      </w:pPr>
    </w:p>
    <w:p w14:paraId="21B89E2C" w14:textId="3D101477" w:rsidR="005265C4" w:rsidRDefault="00AB0C19" w:rsidP="00E81629">
      <w:pPr>
        <w:pStyle w:val="NoSpacing"/>
      </w:pPr>
      <w:r>
        <w:t>Vodstvo MONG-a smo ponovno spomnili na azbestne vodovodne cevi, ki vsak teden pokajo zaradi dotrajanosti. Pristojni na MONG-u še ne vedo, kdaj bodo zamenjali vodovod, vsekakor pa bodo vgrajene cevi na odseku, kjer bo DRS</w:t>
      </w:r>
      <w:r w:rsidR="00551104">
        <w:t>C</w:t>
      </w:r>
      <w:r>
        <w:t xml:space="preserve"> obnavljal cestišče. Tudi Vodovodi in kanalizacija menijo, da bi morali vodovodne cevi nujno zamenjati.</w:t>
      </w:r>
    </w:p>
    <w:p w14:paraId="2EF4CA6F" w14:textId="77777777" w:rsidR="00AB0C19" w:rsidRDefault="00AB0C19" w:rsidP="00E81629">
      <w:pPr>
        <w:pStyle w:val="NoSpacing"/>
      </w:pPr>
    </w:p>
    <w:p w14:paraId="1F106AC4" w14:textId="77777777" w:rsidR="00AB0C19" w:rsidRDefault="00AB0C19" w:rsidP="00E81629">
      <w:pPr>
        <w:pStyle w:val="NoSpacing"/>
      </w:pPr>
    </w:p>
    <w:p w14:paraId="50ADF19B" w14:textId="61BFF6E8" w:rsidR="00AB0C19" w:rsidRPr="00DD3D3E" w:rsidRDefault="00AB0C19" w:rsidP="00E81629">
      <w:pPr>
        <w:pStyle w:val="NoSpacing"/>
        <w:rPr>
          <w:b/>
          <w:bCs/>
        </w:rPr>
      </w:pPr>
      <w:r w:rsidRPr="00DD3D3E">
        <w:rPr>
          <w:b/>
          <w:bCs/>
        </w:rPr>
        <w:lastRenderedPageBreak/>
        <w:t>Točka 6.</w:t>
      </w:r>
    </w:p>
    <w:p w14:paraId="107B33AD" w14:textId="42D6354F" w:rsidR="00AB0C19" w:rsidRDefault="00AB0C19" w:rsidP="00E81629">
      <w:pPr>
        <w:pStyle w:val="NoSpacing"/>
      </w:pPr>
      <w:r>
        <w:t>Pred kratkim je praznoval 100 let naš krajan</w:t>
      </w:r>
      <w:r w:rsidR="00466814">
        <w:t xml:space="preserve"> g. Novinec</w:t>
      </w:r>
      <w:r>
        <w:t xml:space="preserve">, ki živi v domu upokojencev v Vrtojbi. Takrat je bil ravno v bolnišnici, zato smo ga sedaj obiskali in mu voščili. </w:t>
      </w:r>
    </w:p>
    <w:p w14:paraId="46A5B0B7" w14:textId="77777777" w:rsidR="00AB0C19" w:rsidRDefault="00AB0C19" w:rsidP="00E81629">
      <w:pPr>
        <w:pStyle w:val="NoSpacing"/>
      </w:pPr>
    </w:p>
    <w:p w14:paraId="38AF3EF1" w14:textId="1BC4DC53" w:rsidR="00AB0C19" w:rsidRDefault="00AB0C19" w:rsidP="00E81629">
      <w:pPr>
        <w:pStyle w:val="NoSpacing"/>
      </w:pPr>
      <w:r>
        <w:t>G. Šuligoj ponovno predlaga sestanek z rektorjem univerze, ker se od dogovorjenih ukrepov</w:t>
      </w:r>
      <w:r w:rsidR="002A5666">
        <w:t xml:space="preserve"> glede hrupa njihovih zunanjih enot toplotnih črpalk ni nič uredilo.</w:t>
      </w:r>
    </w:p>
    <w:p w14:paraId="2A753EA9" w14:textId="77777777" w:rsidR="00AB0C19" w:rsidRDefault="00AB0C19" w:rsidP="00E81629">
      <w:pPr>
        <w:pStyle w:val="NoSpacing"/>
      </w:pPr>
    </w:p>
    <w:p w14:paraId="780D92CB" w14:textId="1A406438" w:rsidR="002A5666" w:rsidRDefault="002A5666" w:rsidP="00E81629">
      <w:pPr>
        <w:pStyle w:val="NoSpacing"/>
      </w:pPr>
      <w:r>
        <w:t>G. Šuligoj ponovno prosi, da se uredi problematika Ulice 25. maja glede čiščenja občinskega zemljišča.</w:t>
      </w:r>
    </w:p>
    <w:p w14:paraId="572077C2" w14:textId="77777777" w:rsidR="002A5666" w:rsidRDefault="002A5666" w:rsidP="00E81629">
      <w:pPr>
        <w:pStyle w:val="NoSpacing"/>
      </w:pPr>
    </w:p>
    <w:p w14:paraId="7160DEDB" w14:textId="1B037A8A" w:rsidR="00804F7D" w:rsidRDefault="001E7799" w:rsidP="00E81629">
      <w:pPr>
        <w:pStyle w:val="NoSpacing"/>
      </w:pPr>
      <w:r>
        <w:t>Glede na stanje cest v Stari Gori, bi morali za ureditev te problematike narediti g</w:t>
      </w:r>
      <w:r w:rsidR="00804F7D">
        <w:t>eodetski posnetek celotne ceste</w:t>
      </w:r>
      <w:r>
        <w:t xml:space="preserve"> in ga poslati na MONG. Pristojne službe bi tako lahko pričele z urejanjem cest. Člani sveta KS se strinjamo z izdelavo posnetka, če nam bodo dovoljevala sredstva. </w:t>
      </w:r>
    </w:p>
    <w:p w14:paraId="36F01F6C" w14:textId="4E96C3FD" w:rsidR="001E7799" w:rsidRDefault="001E7799" w:rsidP="00E81629">
      <w:pPr>
        <w:pStyle w:val="NoSpacing"/>
      </w:pPr>
    </w:p>
    <w:p w14:paraId="03F6D408" w14:textId="4C249F13" w:rsidR="001E7799" w:rsidRPr="001E7799" w:rsidRDefault="001E7799" w:rsidP="00E81629">
      <w:pPr>
        <w:pStyle w:val="NoSpacing"/>
        <w:rPr>
          <w:b/>
          <w:bCs/>
          <w:u w:val="single"/>
        </w:rPr>
      </w:pPr>
      <w:r w:rsidRPr="001E7799">
        <w:rPr>
          <w:b/>
          <w:bCs/>
          <w:u w:val="single"/>
        </w:rPr>
        <w:t>Sklep št. 7:</w:t>
      </w:r>
    </w:p>
    <w:p w14:paraId="3977F429" w14:textId="67B4E71E" w:rsidR="001E7799" w:rsidRPr="001E7799" w:rsidRDefault="001E7799" w:rsidP="00E81629">
      <w:pPr>
        <w:pStyle w:val="NoSpacing"/>
        <w:rPr>
          <w:b/>
          <w:bCs/>
        </w:rPr>
      </w:pPr>
      <w:r w:rsidRPr="001E7799">
        <w:rPr>
          <w:b/>
          <w:bCs/>
        </w:rPr>
        <w:t>Naredimo geodetski posnetek cest v Stari Gori, če dobimo sredstva za t</w:t>
      </w:r>
      <w:r>
        <w:rPr>
          <w:b/>
          <w:bCs/>
        </w:rPr>
        <w:t>a namen</w:t>
      </w:r>
      <w:r w:rsidRPr="001E7799">
        <w:rPr>
          <w:b/>
          <w:bCs/>
        </w:rPr>
        <w:t>.</w:t>
      </w:r>
    </w:p>
    <w:p w14:paraId="3EBDDAC2" w14:textId="0856770E" w:rsidR="00804F7D" w:rsidRDefault="00804F7D" w:rsidP="00E81629">
      <w:pPr>
        <w:pStyle w:val="NoSpacing"/>
      </w:pPr>
    </w:p>
    <w:p w14:paraId="10F96D91" w14:textId="270F12F1" w:rsidR="005265C4" w:rsidRPr="00551104" w:rsidRDefault="00551104" w:rsidP="00E81629">
      <w:pPr>
        <w:pStyle w:val="NoSpacing"/>
        <w:rPr>
          <w:b/>
          <w:bCs/>
          <w:u w:val="single"/>
        </w:rPr>
      </w:pPr>
      <w:r w:rsidRPr="00551104">
        <w:rPr>
          <w:b/>
          <w:bCs/>
          <w:u w:val="single"/>
        </w:rPr>
        <w:t xml:space="preserve">Sklep št. </w:t>
      </w:r>
      <w:r w:rsidR="001E7799">
        <w:rPr>
          <w:b/>
          <w:bCs/>
          <w:u w:val="single"/>
        </w:rPr>
        <w:t>8</w:t>
      </w:r>
      <w:r w:rsidRPr="00551104">
        <w:rPr>
          <w:b/>
          <w:bCs/>
          <w:u w:val="single"/>
        </w:rPr>
        <w:t>:</w:t>
      </w:r>
    </w:p>
    <w:p w14:paraId="36A6C82F" w14:textId="4301A4AD" w:rsidR="00551104" w:rsidRPr="00551104" w:rsidRDefault="00551104" w:rsidP="00E81629">
      <w:pPr>
        <w:pStyle w:val="NoSpacing"/>
        <w:rPr>
          <w:b/>
          <w:bCs/>
        </w:rPr>
      </w:pPr>
      <w:r w:rsidRPr="00551104">
        <w:rPr>
          <w:b/>
          <w:bCs/>
        </w:rPr>
        <w:t>Izdamo naročilnice Figelj d.o.o., Žarko Cijan s.p., Komel d.o.o., Pošta Slovenije, Marko Lutman s.p., Eda restavracija d.o.o., Darkfer s.p., Damijan Susič s.p., Športno kulturno društvo Stari -mladi Ajševica, Komunala d.d., Športno društvo Stara Gora, Klavdija Židanik s.p..</w:t>
      </w:r>
    </w:p>
    <w:p w14:paraId="74C18311" w14:textId="77777777" w:rsidR="00551104" w:rsidRDefault="00551104" w:rsidP="00E81629">
      <w:pPr>
        <w:pStyle w:val="NoSpacing"/>
      </w:pPr>
    </w:p>
    <w:p w14:paraId="5383483B" w14:textId="77777777" w:rsidR="00E101D5" w:rsidRDefault="00E101D5" w:rsidP="00E81629">
      <w:pPr>
        <w:pStyle w:val="NoSpacing"/>
      </w:pPr>
    </w:p>
    <w:p w14:paraId="635C3DF2" w14:textId="30EC8DE6" w:rsidR="004E15C1" w:rsidRPr="00CF7AB0" w:rsidRDefault="004E15C1" w:rsidP="00C86145">
      <w:pPr>
        <w:pStyle w:val="NoSpacing"/>
      </w:pPr>
      <w:r w:rsidRPr="00CF7AB0">
        <w:t xml:space="preserve">Seja zaključena ob </w:t>
      </w:r>
      <w:r w:rsidR="00BB102E">
        <w:t>1</w:t>
      </w:r>
      <w:r w:rsidR="00804F7D">
        <w:t>9</w:t>
      </w:r>
      <w:r w:rsidRPr="00CF7AB0">
        <w:t>.</w:t>
      </w:r>
      <w:r w:rsidR="00804F7D">
        <w:t>0</w:t>
      </w:r>
      <w:r w:rsidRPr="00CF7AB0">
        <w:t>0 uri.</w:t>
      </w:r>
    </w:p>
    <w:p w14:paraId="75A1239B" w14:textId="77777777" w:rsidR="007A044E" w:rsidRPr="00CF7AB0" w:rsidRDefault="007A044E" w:rsidP="00C86145">
      <w:pPr>
        <w:pStyle w:val="NoSpacing"/>
      </w:pPr>
    </w:p>
    <w:p w14:paraId="7E09C2B1" w14:textId="3AD66E21" w:rsidR="00FF62CC" w:rsidRDefault="00C86145" w:rsidP="00C86145">
      <w:pPr>
        <w:pStyle w:val="NoSpacing"/>
      </w:pPr>
      <w:r w:rsidRPr="00CF7AB0">
        <w:t xml:space="preserve">Zapisala                                                                                           </w:t>
      </w:r>
      <w:r w:rsidR="00FF62CC">
        <w:t xml:space="preserve"> </w:t>
      </w:r>
      <w:r w:rsidRPr="00CF7AB0">
        <w:t xml:space="preserve">       Predsednik KS RD</w:t>
      </w:r>
    </w:p>
    <w:p w14:paraId="69FBBE30" w14:textId="3A265D9D" w:rsidR="00C86145" w:rsidRDefault="00C86145" w:rsidP="00C86145">
      <w:pPr>
        <w:pStyle w:val="NoSpacing"/>
      </w:pPr>
      <w:r w:rsidRPr="00CF7AB0">
        <w:t xml:space="preserve">Nataša Volk                                                                                          </w:t>
      </w:r>
      <w:r w:rsidR="00FF62CC">
        <w:t xml:space="preserve">     </w:t>
      </w:r>
      <w:r w:rsidRPr="00CF7AB0">
        <w:t xml:space="preserve">  Borut Čubej</w:t>
      </w:r>
      <w:r w:rsidR="00DA3F18">
        <w:t xml:space="preserve"> </w:t>
      </w:r>
    </w:p>
    <w:p w14:paraId="49CEA98F" w14:textId="77777777" w:rsidR="005C7CEE" w:rsidRDefault="005C7CEE" w:rsidP="00C86145">
      <w:pPr>
        <w:pStyle w:val="NoSpacing"/>
      </w:pPr>
    </w:p>
    <w:p w14:paraId="2930BE91" w14:textId="77777777" w:rsidR="005C7CEE" w:rsidRDefault="005C7CEE" w:rsidP="00C86145">
      <w:pPr>
        <w:pStyle w:val="NoSpacing"/>
      </w:pPr>
    </w:p>
    <w:p w14:paraId="2B9B8980" w14:textId="77777777" w:rsidR="005C7CEE" w:rsidRDefault="005C7CEE" w:rsidP="00C86145">
      <w:pPr>
        <w:pStyle w:val="NoSpacing"/>
      </w:pPr>
    </w:p>
    <w:sectPr w:rsidR="005C7CEE" w:rsidSect="004927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78C"/>
    <w:multiLevelType w:val="hybridMultilevel"/>
    <w:tmpl w:val="53541F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09C0E19"/>
    <w:multiLevelType w:val="hybridMultilevel"/>
    <w:tmpl w:val="0674107E"/>
    <w:lvl w:ilvl="0" w:tplc="201C3314">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583139"/>
    <w:multiLevelType w:val="hybridMultilevel"/>
    <w:tmpl w:val="6D46955C"/>
    <w:lvl w:ilvl="0" w:tplc="C04CDB08">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93649"/>
    <w:multiLevelType w:val="hybridMultilevel"/>
    <w:tmpl w:val="BD421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EF4219A"/>
    <w:multiLevelType w:val="hybridMultilevel"/>
    <w:tmpl w:val="93688796"/>
    <w:lvl w:ilvl="0" w:tplc="E1B22C3E">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E02800"/>
    <w:multiLevelType w:val="hybridMultilevel"/>
    <w:tmpl w:val="02BAD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3836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505205">
    <w:abstractNumId w:val="5"/>
  </w:num>
  <w:num w:numId="3" w16cid:durableId="1916743732">
    <w:abstractNumId w:val="4"/>
  </w:num>
  <w:num w:numId="4" w16cid:durableId="777020781">
    <w:abstractNumId w:val="2"/>
  </w:num>
  <w:num w:numId="5" w16cid:durableId="1124422931">
    <w:abstractNumId w:val="1"/>
  </w:num>
  <w:num w:numId="6" w16cid:durableId="46454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F0"/>
    <w:rsid w:val="00034371"/>
    <w:rsid w:val="00035597"/>
    <w:rsid w:val="00054DC0"/>
    <w:rsid w:val="00056C09"/>
    <w:rsid w:val="0006078E"/>
    <w:rsid w:val="00065185"/>
    <w:rsid w:val="0006647E"/>
    <w:rsid w:val="00067C9F"/>
    <w:rsid w:val="000821D9"/>
    <w:rsid w:val="0009650D"/>
    <w:rsid w:val="000B734E"/>
    <w:rsid w:val="000C4C5F"/>
    <w:rsid w:val="000D157A"/>
    <w:rsid w:val="000E089C"/>
    <w:rsid w:val="00100B33"/>
    <w:rsid w:val="00106F8C"/>
    <w:rsid w:val="00126EB8"/>
    <w:rsid w:val="00150249"/>
    <w:rsid w:val="00164AEF"/>
    <w:rsid w:val="00182A19"/>
    <w:rsid w:val="001914A0"/>
    <w:rsid w:val="001A539C"/>
    <w:rsid w:val="001B10AD"/>
    <w:rsid w:val="001C0AC2"/>
    <w:rsid w:val="001C4DEB"/>
    <w:rsid w:val="001E1A32"/>
    <w:rsid w:val="001E7799"/>
    <w:rsid w:val="002007A4"/>
    <w:rsid w:val="002014C6"/>
    <w:rsid w:val="00204B6D"/>
    <w:rsid w:val="002135BB"/>
    <w:rsid w:val="002242FA"/>
    <w:rsid w:val="00224929"/>
    <w:rsid w:val="00231C61"/>
    <w:rsid w:val="00236F2F"/>
    <w:rsid w:val="002435AF"/>
    <w:rsid w:val="00250A7C"/>
    <w:rsid w:val="0025305C"/>
    <w:rsid w:val="00255DA7"/>
    <w:rsid w:val="002605E4"/>
    <w:rsid w:val="0026163D"/>
    <w:rsid w:val="00265164"/>
    <w:rsid w:val="00272121"/>
    <w:rsid w:val="002760B0"/>
    <w:rsid w:val="00283029"/>
    <w:rsid w:val="0028418E"/>
    <w:rsid w:val="002902A0"/>
    <w:rsid w:val="00295054"/>
    <w:rsid w:val="002A55CE"/>
    <w:rsid w:val="002A5666"/>
    <w:rsid w:val="002C5F0F"/>
    <w:rsid w:val="002C751E"/>
    <w:rsid w:val="002D171C"/>
    <w:rsid w:val="002D4CA0"/>
    <w:rsid w:val="002E1024"/>
    <w:rsid w:val="002F07BB"/>
    <w:rsid w:val="002F291F"/>
    <w:rsid w:val="002F5228"/>
    <w:rsid w:val="002F6F02"/>
    <w:rsid w:val="0030512F"/>
    <w:rsid w:val="00307818"/>
    <w:rsid w:val="00322A17"/>
    <w:rsid w:val="00331274"/>
    <w:rsid w:val="00335759"/>
    <w:rsid w:val="00340430"/>
    <w:rsid w:val="003414CB"/>
    <w:rsid w:val="0034169F"/>
    <w:rsid w:val="00346720"/>
    <w:rsid w:val="00350777"/>
    <w:rsid w:val="003540C2"/>
    <w:rsid w:val="00360487"/>
    <w:rsid w:val="00377AA4"/>
    <w:rsid w:val="003842C1"/>
    <w:rsid w:val="00392640"/>
    <w:rsid w:val="003D3D66"/>
    <w:rsid w:val="003F61FE"/>
    <w:rsid w:val="003F73F9"/>
    <w:rsid w:val="00400DD7"/>
    <w:rsid w:val="004069CC"/>
    <w:rsid w:val="0041197D"/>
    <w:rsid w:val="00412729"/>
    <w:rsid w:val="004136D4"/>
    <w:rsid w:val="00422283"/>
    <w:rsid w:val="004276E8"/>
    <w:rsid w:val="00432DEC"/>
    <w:rsid w:val="00434225"/>
    <w:rsid w:val="004368D4"/>
    <w:rsid w:val="0044122D"/>
    <w:rsid w:val="00453459"/>
    <w:rsid w:val="00457C6B"/>
    <w:rsid w:val="00466814"/>
    <w:rsid w:val="00474B33"/>
    <w:rsid w:val="0048536C"/>
    <w:rsid w:val="0048714F"/>
    <w:rsid w:val="004927B9"/>
    <w:rsid w:val="00494278"/>
    <w:rsid w:val="00494C4E"/>
    <w:rsid w:val="004A1EFB"/>
    <w:rsid w:val="004A6DEE"/>
    <w:rsid w:val="004B4729"/>
    <w:rsid w:val="004B475D"/>
    <w:rsid w:val="004C0BA3"/>
    <w:rsid w:val="004C2CD3"/>
    <w:rsid w:val="004C7E18"/>
    <w:rsid w:val="004C7F9E"/>
    <w:rsid w:val="004D11D7"/>
    <w:rsid w:val="004D1850"/>
    <w:rsid w:val="004D69EA"/>
    <w:rsid w:val="004E15C1"/>
    <w:rsid w:val="004E44BD"/>
    <w:rsid w:val="004E4789"/>
    <w:rsid w:val="005158F2"/>
    <w:rsid w:val="005212DB"/>
    <w:rsid w:val="0052195F"/>
    <w:rsid w:val="00525CA1"/>
    <w:rsid w:val="005265C4"/>
    <w:rsid w:val="00530891"/>
    <w:rsid w:val="0053483F"/>
    <w:rsid w:val="00540BD9"/>
    <w:rsid w:val="00543917"/>
    <w:rsid w:val="00544164"/>
    <w:rsid w:val="00551104"/>
    <w:rsid w:val="005568D4"/>
    <w:rsid w:val="00557E61"/>
    <w:rsid w:val="0056646C"/>
    <w:rsid w:val="00567A7B"/>
    <w:rsid w:val="00572E6A"/>
    <w:rsid w:val="00574F37"/>
    <w:rsid w:val="005777DF"/>
    <w:rsid w:val="00583E52"/>
    <w:rsid w:val="00584E22"/>
    <w:rsid w:val="00592020"/>
    <w:rsid w:val="00592B52"/>
    <w:rsid w:val="0059729C"/>
    <w:rsid w:val="005A36C0"/>
    <w:rsid w:val="005B1F92"/>
    <w:rsid w:val="005B22F0"/>
    <w:rsid w:val="005C7C75"/>
    <w:rsid w:val="005C7CE4"/>
    <w:rsid w:val="005C7CEE"/>
    <w:rsid w:val="005E3A99"/>
    <w:rsid w:val="005E5461"/>
    <w:rsid w:val="005F5DA0"/>
    <w:rsid w:val="005F5E9C"/>
    <w:rsid w:val="00616C9C"/>
    <w:rsid w:val="006176D6"/>
    <w:rsid w:val="006212DF"/>
    <w:rsid w:val="00622A89"/>
    <w:rsid w:val="00622C76"/>
    <w:rsid w:val="00623314"/>
    <w:rsid w:val="00631A75"/>
    <w:rsid w:val="00642B76"/>
    <w:rsid w:val="00644D4B"/>
    <w:rsid w:val="00644F45"/>
    <w:rsid w:val="00667069"/>
    <w:rsid w:val="00677946"/>
    <w:rsid w:val="0068462C"/>
    <w:rsid w:val="006960FF"/>
    <w:rsid w:val="006A6F4B"/>
    <w:rsid w:val="006B487A"/>
    <w:rsid w:val="006C7BEA"/>
    <w:rsid w:val="006D364C"/>
    <w:rsid w:val="006D43B5"/>
    <w:rsid w:val="006E19F0"/>
    <w:rsid w:val="006E7270"/>
    <w:rsid w:val="006F0C39"/>
    <w:rsid w:val="006F4730"/>
    <w:rsid w:val="00716800"/>
    <w:rsid w:val="00720937"/>
    <w:rsid w:val="00723097"/>
    <w:rsid w:val="00723EE4"/>
    <w:rsid w:val="007277C5"/>
    <w:rsid w:val="00727C4D"/>
    <w:rsid w:val="00727E52"/>
    <w:rsid w:val="0073066E"/>
    <w:rsid w:val="00730EEC"/>
    <w:rsid w:val="0073152C"/>
    <w:rsid w:val="00733A4B"/>
    <w:rsid w:val="00740222"/>
    <w:rsid w:val="007519A3"/>
    <w:rsid w:val="007528A2"/>
    <w:rsid w:val="00757478"/>
    <w:rsid w:val="0077347E"/>
    <w:rsid w:val="00776B67"/>
    <w:rsid w:val="0078084D"/>
    <w:rsid w:val="00787A67"/>
    <w:rsid w:val="00793F8E"/>
    <w:rsid w:val="00796D45"/>
    <w:rsid w:val="007A044E"/>
    <w:rsid w:val="007A2E57"/>
    <w:rsid w:val="007B0353"/>
    <w:rsid w:val="007C07AA"/>
    <w:rsid w:val="007C0DE3"/>
    <w:rsid w:val="007C221D"/>
    <w:rsid w:val="007E1233"/>
    <w:rsid w:val="007E185A"/>
    <w:rsid w:val="007E2E92"/>
    <w:rsid w:val="007E6FB2"/>
    <w:rsid w:val="007F735A"/>
    <w:rsid w:val="00804F7D"/>
    <w:rsid w:val="00812B21"/>
    <w:rsid w:val="00815ED8"/>
    <w:rsid w:val="008229BB"/>
    <w:rsid w:val="00825FB8"/>
    <w:rsid w:val="00827C2C"/>
    <w:rsid w:val="00830B21"/>
    <w:rsid w:val="008319A1"/>
    <w:rsid w:val="0083653C"/>
    <w:rsid w:val="00836C6B"/>
    <w:rsid w:val="00855141"/>
    <w:rsid w:val="0087594F"/>
    <w:rsid w:val="00880C81"/>
    <w:rsid w:val="00884038"/>
    <w:rsid w:val="00890BFD"/>
    <w:rsid w:val="008A099E"/>
    <w:rsid w:val="008A1EB5"/>
    <w:rsid w:val="008A6762"/>
    <w:rsid w:val="008B48A8"/>
    <w:rsid w:val="008C6017"/>
    <w:rsid w:val="008D09A4"/>
    <w:rsid w:val="008D495C"/>
    <w:rsid w:val="008E4F45"/>
    <w:rsid w:val="008E6DEB"/>
    <w:rsid w:val="00924459"/>
    <w:rsid w:val="00930D40"/>
    <w:rsid w:val="00936C2B"/>
    <w:rsid w:val="00944DD5"/>
    <w:rsid w:val="00947512"/>
    <w:rsid w:val="00951549"/>
    <w:rsid w:val="0095425D"/>
    <w:rsid w:val="00962356"/>
    <w:rsid w:val="00974BC2"/>
    <w:rsid w:val="00975CA4"/>
    <w:rsid w:val="00996C3B"/>
    <w:rsid w:val="009A3A3C"/>
    <w:rsid w:val="009A5C3F"/>
    <w:rsid w:val="009B220B"/>
    <w:rsid w:val="009B3B62"/>
    <w:rsid w:val="009B4BFB"/>
    <w:rsid w:val="009B5B83"/>
    <w:rsid w:val="009B6EE0"/>
    <w:rsid w:val="009C036E"/>
    <w:rsid w:val="009C3369"/>
    <w:rsid w:val="009C768A"/>
    <w:rsid w:val="009D1F3D"/>
    <w:rsid w:val="009F7069"/>
    <w:rsid w:val="00A1732A"/>
    <w:rsid w:val="00A2270F"/>
    <w:rsid w:val="00A23190"/>
    <w:rsid w:val="00A279EB"/>
    <w:rsid w:val="00A42A1D"/>
    <w:rsid w:val="00A47BEA"/>
    <w:rsid w:val="00A47E3F"/>
    <w:rsid w:val="00A62606"/>
    <w:rsid w:val="00A6267C"/>
    <w:rsid w:val="00A6288C"/>
    <w:rsid w:val="00A6596B"/>
    <w:rsid w:val="00A664BC"/>
    <w:rsid w:val="00A664E5"/>
    <w:rsid w:val="00A717CF"/>
    <w:rsid w:val="00A736F1"/>
    <w:rsid w:val="00A74381"/>
    <w:rsid w:val="00A75C60"/>
    <w:rsid w:val="00A84304"/>
    <w:rsid w:val="00A873D3"/>
    <w:rsid w:val="00A87E46"/>
    <w:rsid w:val="00A90179"/>
    <w:rsid w:val="00AA6D44"/>
    <w:rsid w:val="00AB0C19"/>
    <w:rsid w:val="00AB2990"/>
    <w:rsid w:val="00AC0FF4"/>
    <w:rsid w:val="00AC1369"/>
    <w:rsid w:val="00AD66D4"/>
    <w:rsid w:val="00AE7B8F"/>
    <w:rsid w:val="00AF567B"/>
    <w:rsid w:val="00B07BBE"/>
    <w:rsid w:val="00B14C60"/>
    <w:rsid w:val="00B22B37"/>
    <w:rsid w:val="00B35D14"/>
    <w:rsid w:val="00B51A25"/>
    <w:rsid w:val="00B616DD"/>
    <w:rsid w:val="00B61E1D"/>
    <w:rsid w:val="00B66F46"/>
    <w:rsid w:val="00B73FB4"/>
    <w:rsid w:val="00B751DE"/>
    <w:rsid w:val="00BA0067"/>
    <w:rsid w:val="00BA5B92"/>
    <w:rsid w:val="00BA6709"/>
    <w:rsid w:val="00BB102E"/>
    <w:rsid w:val="00BC3A77"/>
    <w:rsid w:val="00BC50D8"/>
    <w:rsid w:val="00BD01DA"/>
    <w:rsid w:val="00BD01F2"/>
    <w:rsid w:val="00BD343D"/>
    <w:rsid w:val="00BF5A73"/>
    <w:rsid w:val="00C031BE"/>
    <w:rsid w:val="00C046BD"/>
    <w:rsid w:val="00C11B83"/>
    <w:rsid w:val="00C127E6"/>
    <w:rsid w:val="00C12ACC"/>
    <w:rsid w:val="00C30778"/>
    <w:rsid w:val="00C3506A"/>
    <w:rsid w:val="00C548AA"/>
    <w:rsid w:val="00C54D39"/>
    <w:rsid w:val="00C55D55"/>
    <w:rsid w:val="00C74823"/>
    <w:rsid w:val="00C76F6A"/>
    <w:rsid w:val="00C77921"/>
    <w:rsid w:val="00C86145"/>
    <w:rsid w:val="00C93D2A"/>
    <w:rsid w:val="00C95124"/>
    <w:rsid w:val="00CA0BAE"/>
    <w:rsid w:val="00CA51F9"/>
    <w:rsid w:val="00CB05A2"/>
    <w:rsid w:val="00CD32B2"/>
    <w:rsid w:val="00CD3386"/>
    <w:rsid w:val="00CD6781"/>
    <w:rsid w:val="00CE1B8F"/>
    <w:rsid w:val="00CF7AB0"/>
    <w:rsid w:val="00D01BD5"/>
    <w:rsid w:val="00D04D27"/>
    <w:rsid w:val="00D17373"/>
    <w:rsid w:val="00D21513"/>
    <w:rsid w:val="00D222D3"/>
    <w:rsid w:val="00D42FF9"/>
    <w:rsid w:val="00D54329"/>
    <w:rsid w:val="00D70507"/>
    <w:rsid w:val="00D71C98"/>
    <w:rsid w:val="00D72000"/>
    <w:rsid w:val="00D8302D"/>
    <w:rsid w:val="00D86DA5"/>
    <w:rsid w:val="00D87224"/>
    <w:rsid w:val="00D87B3E"/>
    <w:rsid w:val="00D9226A"/>
    <w:rsid w:val="00DA3F18"/>
    <w:rsid w:val="00DC1333"/>
    <w:rsid w:val="00DC6176"/>
    <w:rsid w:val="00DD3D3E"/>
    <w:rsid w:val="00DD4538"/>
    <w:rsid w:val="00DE5C2C"/>
    <w:rsid w:val="00DE6298"/>
    <w:rsid w:val="00DF4B69"/>
    <w:rsid w:val="00E0021E"/>
    <w:rsid w:val="00E056C9"/>
    <w:rsid w:val="00E058C5"/>
    <w:rsid w:val="00E10043"/>
    <w:rsid w:val="00E101D5"/>
    <w:rsid w:val="00E2120A"/>
    <w:rsid w:val="00E27590"/>
    <w:rsid w:val="00E32E7A"/>
    <w:rsid w:val="00E35985"/>
    <w:rsid w:val="00E41B32"/>
    <w:rsid w:val="00E4257B"/>
    <w:rsid w:val="00E61C9B"/>
    <w:rsid w:val="00E652B1"/>
    <w:rsid w:val="00E65325"/>
    <w:rsid w:val="00E65479"/>
    <w:rsid w:val="00E67FA0"/>
    <w:rsid w:val="00E70026"/>
    <w:rsid w:val="00E71D4B"/>
    <w:rsid w:val="00E81629"/>
    <w:rsid w:val="00E822E7"/>
    <w:rsid w:val="00E915C6"/>
    <w:rsid w:val="00E94E3B"/>
    <w:rsid w:val="00EA1185"/>
    <w:rsid w:val="00EB384B"/>
    <w:rsid w:val="00EB6D36"/>
    <w:rsid w:val="00EC10E4"/>
    <w:rsid w:val="00EC300F"/>
    <w:rsid w:val="00EC3569"/>
    <w:rsid w:val="00EC6851"/>
    <w:rsid w:val="00ED48A4"/>
    <w:rsid w:val="00ED583A"/>
    <w:rsid w:val="00ED7C48"/>
    <w:rsid w:val="00EE1F83"/>
    <w:rsid w:val="00EE65F2"/>
    <w:rsid w:val="00EF13EA"/>
    <w:rsid w:val="00EF1BBB"/>
    <w:rsid w:val="00EF1E9E"/>
    <w:rsid w:val="00EF29C9"/>
    <w:rsid w:val="00EF5917"/>
    <w:rsid w:val="00EF6932"/>
    <w:rsid w:val="00F05892"/>
    <w:rsid w:val="00F22C28"/>
    <w:rsid w:val="00F421CC"/>
    <w:rsid w:val="00F4580E"/>
    <w:rsid w:val="00F52BD6"/>
    <w:rsid w:val="00F63132"/>
    <w:rsid w:val="00F700E5"/>
    <w:rsid w:val="00F70F57"/>
    <w:rsid w:val="00F73870"/>
    <w:rsid w:val="00F8514D"/>
    <w:rsid w:val="00F94946"/>
    <w:rsid w:val="00F975B0"/>
    <w:rsid w:val="00FA4AC2"/>
    <w:rsid w:val="00FA5F3D"/>
    <w:rsid w:val="00FB7319"/>
    <w:rsid w:val="00FC4C5F"/>
    <w:rsid w:val="00FC7273"/>
    <w:rsid w:val="00FD0192"/>
    <w:rsid w:val="00FD3806"/>
    <w:rsid w:val="00FE4C50"/>
    <w:rsid w:val="00FE7BB8"/>
    <w:rsid w:val="00FF0286"/>
    <w:rsid w:val="00FF1FF4"/>
    <w:rsid w:val="00FF62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B699"/>
  <w15:chartTrackingRefBased/>
  <w15:docId w15:val="{8CB23FF4-2797-4FB6-BB2C-429F683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9F0"/>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9F0"/>
    <w:pPr>
      <w:spacing w:after="0" w:line="240" w:lineRule="auto"/>
    </w:pPr>
    <w:rPr>
      <w:kern w:val="0"/>
      <w14:ligatures w14:val="none"/>
    </w:rPr>
  </w:style>
  <w:style w:type="table" w:styleId="TableGrid">
    <w:name w:val="Table Grid"/>
    <w:basedOn w:val="TableNormal"/>
    <w:uiPriority w:val="39"/>
    <w:rsid w:val="00231C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83">
      <w:bodyDiv w:val="1"/>
      <w:marLeft w:val="0"/>
      <w:marRight w:val="0"/>
      <w:marTop w:val="0"/>
      <w:marBottom w:val="0"/>
      <w:divBdr>
        <w:top w:val="none" w:sz="0" w:space="0" w:color="auto"/>
        <w:left w:val="none" w:sz="0" w:space="0" w:color="auto"/>
        <w:bottom w:val="none" w:sz="0" w:space="0" w:color="auto"/>
        <w:right w:val="none" w:sz="0" w:space="0" w:color="auto"/>
      </w:divBdr>
    </w:div>
    <w:div w:id="235209905">
      <w:bodyDiv w:val="1"/>
      <w:marLeft w:val="0"/>
      <w:marRight w:val="0"/>
      <w:marTop w:val="0"/>
      <w:marBottom w:val="0"/>
      <w:divBdr>
        <w:top w:val="none" w:sz="0" w:space="0" w:color="auto"/>
        <w:left w:val="none" w:sz="0" w:space="0" w:color="auto"/>
        <w:bottom w:val="none" w:sz="0" w:space="0" w:color="auto"/>
        <w:right w:val="none" w:sz="0" w:space="0" w:color="auto"/>
      </w:divBdr>
    </w:div>
    <w:div w:id="372119595">
      <w:bodyDiv w:val="1"/>
      <w:marLeft w:val="0"/>
      <w:marRight w:val="0"/>
      <w:marTop w:val="0"/>
      <w:marBottom w:val="0"/>
      <w:divBdr>
        <w:top w:val="none" w:sz="0" w:space="0" w:color="auto"/>
        <w:left w:val="none" w:sz="0" w:space="0" w:color="auto"/>
        <w:bottom w:val="none" w:sz="0" w:space="0" w:color="auto"/>
        <w:right w:val="none" w:sz="0" w:space="0" w:color="auto"/>
      </w:divBdr>
    </w:div>
    <w:div w:id="379746601">
      <w:bodyDiv w:val="1"/>
      <w:marLeft w:val="0"/>
      <w:marRight w:val="0"/>
      <w:marTop w:val="0"/>
      <w:marBottom w:val="0"/>
      <w:divBdr>
        <w:top w:val="none" w:sz="0" w:space="0" w:color="auto"/>
        <w:left w:val="none" w:sz="0" w:space="0" w:color="auto"/>
        <w:bottom w:val="none" w:sz="0" w:space="0" w:color="auto"/>
        <w:right w:val="none" w:sz="0" w:space="0" w:color="auto"/>
      </w:divBdr>
    </w:div>
    <w:div w:id="692921665">
      <w:bodyDiv w:val="1"/>
      <w:marLeft w:val="0"/>
      <w:marRight w:val="0"/>
      <w:marTop w:val="0"/>
      <w:marBottom w:val="0"/>
      <w:divBdr>
        <w:top w:val="none" w:sz="0" w:space="0" w:color="auto"/>
        <w:left w:val="none" w:sz="0" w:space="0" w:color="auto"/>
        <w:bottom w:val="none" w:sz="0" w:space="0" w:color="auto"/>
        <w:right w:val="none" w:sz="0" w:space="0" w:color="auto"/>
      </w:divBdr>
    </w:div>
    <w:div w:id="749354172">
      <w:bodyDiv w:val="1"/>
      <w:marLeft w:val="0"/>
      <w:marRight w:val="0"/>
      <w:marTop w:val="0"/>
      <w:marBottom w:val="0"/>
      <w:divBdr>
        <w:top w:val="none" w:sz="0" w:space="0" w:color="auto"/>
        <w:left w:val="none" w:sz="0" w:space="0" w:color="auto"/>
        <w:bottom w:val="none" w:sz="0" w:space="0" w:color="auto"/>
        <w:right w:val="none" w:sz="0" w:space="0" w:color="auto"/>
      </w:divBdr>
    </w:div>
    <w:div w:id="761343243">
      <w:bodyDiv w:val="1"/>
      <w:marLeft w:val="0"/>
      <w:marRight w:val="0"/>
      <w:marTop w:val="0"/>
      <w:marBottom w:val="0"/>
      <w:divBdr>
        <w:top w:val="none" w:sz="0" w:space="0" w:color="auto"/>
        <w:left w:val="none" w:sz="0" w:space="0" w:color="auto"/>
        <w:bottom w:val="none" w:sz="0" w:space="0" w:color="auto"/>
        <w:right w:val="none" w:sz="0" w:space="0" w:color="auto"/>
      </w:divBdr>
    </w:div>
    <w:div w:id="959921123">
      <w:bodyDiv w:val="1"/>
      <w:marLeft w:val="0"/>
      <w:marRight w:val="0"/>
      <w:marTop w:val="0"/>
      <w:marBottom w:val="0"/>
      <w:divBdr>
        <w:top w:val="none" w:sz="0" w:space="0" w:color="auto"/>
        <w:left w:val="none" w:sz="0" w:space="0" w:color="auto"/>
        <w:bottom w:val="none" w:sz="0" w:space="0" w:color="auto"/>
        <w:right w:val="none" w:sz="0" w:space="0" w:color="auto"/>
      </w:divBdr>
      <w:divsChild>
        <w:div w:id="792480877">
          <w:marLeft w:val="0"/>
          <w:marRight w:val="0"/>
          <w:marTop w:val="0"/>
          <w:marBottom w:val="0"/>
          <w:divBdr>
            <w:top w:val="none" w:sz="0" w:space="0" w:color="auto"/>
            <w:left w:val="none" w:sz="0" w:space="0" w:color="auto"/>
            <w:bottom w:val="none" w:sz="0" w:space="0" w:color="auto"/>
            <w:right w:val="none" w:sz="0" w:space="0" w:color="auto"/>
          </w:divBdr>
        </w:div>
        <w:div w:id="2113865292">
          <w:marLeft w:val="0"/>
          <w:marRight w:val="0"/>
          <w:marTop w:val="0"/>
          <w:marBottom w:val="0"/>
          <w:divBdr>
            <w:top w:val="none" w:sz="0" w:space="0" w:color="auto"/>
            <w:left w:val="none" w:sz="0" w:space="0" w:color="auto"/>
            <w:bottom w:val="none" w:sz="0" w:space="0" w:color="auto"/>
            <w:right w:val="none" w:sz="0" w:space="0" w:color="auto"/>
          </w:divBdr>
        </w:div>
        <w:div w:id="456215740">
          <w:marLeft w:val="0"/>
          <w:marRight w:val="0"/>
          <w:marTop w:val="0"/>
          <w:marBottom w:val="0"/>
          <w:divBdr>
            <w:top w:val="none" w:sz="0" w:space="0" w:color="auto"/>
            <w:left w:val="none" w:sz="0" w:space="0" w:color="auto"/>
            <w:bottom w:val="none" w:sz="0" w:space="0" w:color="auto"/>
            <w:right w:val="none" w:sz="0" w:space="0" w:color="auto"/>
          </w:divBdr>
        </w:div>
        <w:div w:id="2004119605">
          <w:marLeft w:val="0"/>
          <w:marRight w:val="0"/>
          <w:marTop w:val="0"/>
          <w:marBottom w:val="0"/>
          <w:divBdr>
            <w:top w:val="none" w:sz="0" w:space="0" w:color="auto"/>
            <w:left w:val="none" w:sz="0" w:space="0" w:color="auto"/>
            <w:bottom w:val="none" w:sz="0" w:space="0" w:color="auto"/>
            <w:right w:val="none" w:sz="0" w:space="0" w:color="auto"/>
          </w:divBdr>
        </w:div>
        <w:div w:id="944000963">
          <w:marLeft w:val="0"/>
          <w:marRight w:val="0"/>
          <w:marTop w:val="0"/>
          <w:marBottom w:val="0"/>
          <w:divBdr>
            <w:top w:val="none" w:sz="0" w:space="0" w:color="auto"/>
            <w:left w:val="none" w:sz="0" w:space="0" w:color="auto"/>
            <w:bottom w:val="none" w:sz="0" w:space="0" w:color="auto"/>
            <w:right w:val="none" w:sz="0" w:space="0" w:color="auto"/>
          </w:divBdr>
        </w:div>
        <w:div w:id="316613542">
          <w:marLeft w:val="0"/>
          <w:marRight w:val="0"/>
          <w:marTop w:val="0"/>
          <w:marBottom w:val="0"/>
          <w:divBdr>
            <w:top w:val="none" w:sz="0" w:space="0" w:color="auto"/>
            <w:left w:val="none" w:sz="0" w:space="0" w:color="auto"/>
            <w:bottom w:val="none" w:sz="0" w:space="0" w:color="auto"/>
            <w:right w:val="none" w:sz="0" w:space="0" w:color="auto"/>
          </w:divBdr>
        </w:div>
        <w:div w:id="992181165">
          <w:marLeft w:val="0"/>
          <w:marRight w:val="0"/>
          <w:marTop w:val="0"/>
          <w:marBottom w:val="0"/>
          <w:divBdr>
            <w:top w:val="none" w:sz="0" w:space="0" w:color="auto"/>
            <w:left w:val="none" w:sz="0" w:space="0" w:color="auto"/>
            <w:bottom w:val="none" w:sz="0" w:space="0" w:color="auto"/>
            <w:right w:val="none" w:sz="0" w:space="0" w:color="auto"/>
          </w:divBdr>
        </w:div>
        <w:div w:id="1023870934">
          <w:marLeft w:val="0"/>
          <w:marRight w:val="0"/>
          <w:marTop w:val="0"/>
          <w:marBottom w:val="0"/>
          <w:divBdr>
            <w:top w:val="none" w:sz="0" w:space="0" w:color="auto"/>
            <w:left w:val="none" w:sz="0" w:space="0" w:color="auto"/>
            <w:bottom w:val="none" w:sz="0" w:space="0" w:color="auto"/>
            <w:right w:val="none" w:sz="0" w:space="0" w:color="auto"/>
          </w:divBdr>
        </w:div>
        <w:div w:id="721366301">
          <w:marLeft w:val="0"/>
          <w:marRight w:val="0"/>
          <w:marTop w:val="0"/>
          <w:marBottom w:val="0"/>
          <w:divBdr>
            <w:top w:val="none" w:sz="0" w:space="0" w:color="auto"/>
            <w:left w:val="none" w:sz="0" w:space="0" w:color="auto"/>
            <w:bottom w:val="none" w:sz="0" w:space="0" w:color="auto"/>
            <w:right w:val="none" w:sz="0" w:space="0" w:color="auto"/>
          </w:divBdr>
        </w:div>
        <w:div w:id="1255631951">
          <w:marLeft w:val="0"/>
          <w:marRight w:val="0"/>
          <w:marTop w:val="0"/>
          <w:marBottom w:val="0"/>
          <w:divBdr>
            <w:top w:val="none" w:sz="0" w:space="0" w:color="auto"/>
            <w:left w:val="none" w:sz="0" w:space="0" w:color="auto"/>
            <w:bottom w:val="none" w:sz="0" w:space="0" w:color="auto"/>
            <w:right w:val="none" w:sz="0" w:space="0" w:color="auto"/>
          </w:divBdr>
        </w:div>
        <w:div w:id="1106273292">
          <w:marLeft w:val="0"/>
          <w:marRight w:val="0"/>
          <w:marTop w:val="0"/>
          <w:marBottom w:val="0"/>
          <w:divBdr>
            <w:top w:val="none" w:sz="0" w:space="0" w:color="auto"/>
            <w:left w:val="none" w:sz="0" w:space="0" w:color="auto"/>
            <w:bottom w:val="none" w:sz="0" w:space="0" w:color="auto"/>
            <w:right w:val="none" w:sz="0" w:space="0" w:color="auto"/>
          </w:divBdr>
        </w:div>
        <w:div w:id="944456790">
          <w:marLeft w:val="0"/>
          <w:marRight w:val="0"/>
          <w:marTop w:val="0"/>
          <w:marBottom w:val="0"/>
          <w:divBdr>
            <w:top w:val="none" w:sz="0" w:space="0" w:color="auto"/>
            <w:left w:val="none" w:sz="0" w:space="0" w:color="auto"/>
            <w:bottom w:val="none" w:sz="0" w:space="0" w:color="auto"/>
            <w:right w:val="none" w:sz="0" w:space="0" w:color="auto"/>
          </w:divBdr>
        </w:div>
      </w:divsChild>
    </w:div>
    <w:div w:id="986713598">
      <w:bodyDiv w:val="1"/>
      <w:marLeft w:val="0"/>
      <w:marRight w:val="0"/>
      <w:marTop w:val="0"/>
      <w:marBottom w:val="0"/>
      <w:divBdr>
        <w:top w:val="none" w:sz="0" w:space="0" w:color="auto"/>
        <w:left w:val="none" w:sz="0" w:space="0" w:color="auto"/>
        <w:bottom w:val="none" w:sz="0" w:space="0" w:color="auto"/>
        <w:right w:val="none" w:sz="0" w:space="0" w:color="auto"/>
      </w:divBdr>
    </w:div>
    <w:div w:id="1172911564">
      <w:bodyDiv w:val="1"/>
      <w:marLeft w:val="0"/>
      <w:marRight w:val="0"/>
      <w:marTop w:val="0"/>
      <w:marBottom w:val="0"/>
      <w:divBdr>
        <w:top w:val="none" w:sz="0" w:space="0" w:color="auto"/>
        <w:left w:val="none" w:sz="0" w:space="0" w:color="auto"/>
        <w:bottom w:val="none" w:sz="0" w:space="0" w:color="auto"/>
        <w:right w:val="none" w:sz="0" w:space="0" w:color="auto"/>
      </w:divBdr>
    </w:div>
    <w:div w:id="1299190889">
      <w:bodyDiv w:val="1"/>
      <w:marLeft w:val="0"/>
      <w:marRight w:val="0"/>
      <w:marTop w:val="0"/>
      <w:marBottom w:val="0"/>
      <w:divBdr>
        <w:top w:val="none" w:sz="0" w:space="0" w:color="auto"/>
        <w:left w:val="none" w:sz="0" w:space="0" w:color="auto"/>
        <w:bottom w:val="none" w:sz="0" w:space="0" w:color="auto"/>
        <w:right w:val="none" w:sz="0" w:space="0" w:color="auto"/>
      </w:divBdr>
      <w:divsChild>
        <w:div w:id="663515775">
          <w:marLeft w:val="0"/>
          <w:marRight w:val="0"/>
          <w:marTop w:val="0"/>
          <w:marBottom w:val="0"/>
          <w:divBdr>
            <w:top w:val="none" w:sz="0" w:space="0" w:color="auto"/>
            <w:left w:val="none" w:sz="0" w:space="0" w:color="auto"/>
            <w:bottom w:val="none" w:sz="0" w:space="0" w:color="auto"/>
            <w:right w:val="none" w:sz="0" w:space="0" w:color="auto"/>
          </w:divBdr>
        </w:div>
        <w:div w:id="316885259">
          <w:marLeft w:val="0"/>
          <w:marRight w:val="0"/>
          <w:marTop w:val="0"/>
          <w:marBottom w:val="0"/>
          <w:divBdr>
            <w:top w:val="none" w:sz="0" w:space="0" w:color="auto"/>
            <w:left w:val="none" w:sz="0" w:space="0" w:color="auto"/>
            <w:bottom w:val="none" w:sz="0" w:space="0" w:color="auto"/>
            <w:right w:val="none" w:sz="0" w:space="0" w:color="auto"/>
          </w:divBdr>
        </w:div>
        <w:div w:id="1073627941">
          <w:marLeft w:val="0"/>
          <w:marRight w:val="0"/>
          <w:marTop w:val="0"/>
          <w:marBottom w:val="0"/>
          <w:divBdr>
            <w:top w:val="none" w:sz="0" w:space="0" w:color="auto"/>
            <w:left w:val="none" w:sz="0" w:space="0" w:color="auto"/>
            <w:bottom w:val="none" w:sz="0" w:space="0" w:color="auto"/>
            <w:right w:val="none" w:sz="0" w:space="0" w:color="auto"/>
          </w:divBdr>
        </w:div>
        <w:div w:id="1763525782">
          <w:marLeft w:val="0"/>
          <w:marRight w:val="0"/>
          <w:marTop w:val="0"/>
          <w:marBottom w:val="0"/>
          <w:divBdr>
            <w:top w:val="none" w:sz="0" w:space="0" w:color="auto"/>
            <w:left w:val="none" w:sz="0" w:space="0" w:color="auto"/>
            <w:bottom w:val="none" w:sz="0" w:space="0" w:color="auto"/>
            <w:right w:val="none" w:sz="0" w:space="0" w:color="auto"/>
          </w:divBdr>
          <w:divsChild>
            <w:div w:id="57167628">
              <w:marLeft w:val="0"/>
              <w:marRight w:val="0"/>
              <w:marTop w:val="0"/>
              <w:marBottom w:val="0"/>
              <w:divBdr>
                <w:top w:val="none" w:sz="0" w:space="0" w:color="auto"/>
                <w:left w:val="none" w:sz="0" w:space="0" w:color="auto"/>
                <w:bottom w:val="none" w:sz="0" w:space="0" w:color="auto"/>
                <w:right w:val="none" w:sz="0" w:space="0" w:color="auto"/>
              </w:divBdr>
            </w:div>
            <w:div w:id="768895980">
              <w:marLeft w:val="0"/>
              <w:marRight w:val="0"/>
              <w:marTop w:val="0"/>
              <w:marBottom w:val="0"/>
              <w:divBdr>
                <w:top w:val="none" w:sz="0" w:space="0" w:color="auto"/>
                <w:left w:val="none" w:sz="0" w:space="0" w:color="auto"/>
                <w:bottom w:val="none" w:sz="0" w:space="0" w:color="auto"/>
                <w:right w:val="none" w:sz="0" w:space="0" w:color="auto"/>
              </w:divBdr>
            </w:div>
            <w:div w:id="1811940829">
              <w:marLeft w:val="0"/>
              <w:marRight w:val="0"/>
              <w:marTop w:val="0"/>
              <w:marBottom w:val="0"/>
              <w:divBdr>
                <w:top w:val="none" w:sz="0" w:space="0" w:color="auto"/>
                <w:left w:val="none" w:sz="0" w:space="0" w:color="auto"/>
                <w:bottom w:val="none" w:sz="0" w:space="0" w:color="auto"/>
                <w:right w:val="none" w:sz="0" w:space="0" w:color="auto"/>
              </w:divBdr>
            </w:div>
            <w:div w:id="1906408990">
              <w:marLeft w:val="0"/>
              <w:marRight w:val="0"/>
              <w:marTop w:val="0"/>
              <w:marBottom w:val="0"/>
              <w:divBdr>
                <w:top w:val="none" w:sz="0" w:space="0" w:color="auto"/>
                <w:left w:val="none" w:sz="0" w:space="0" w:color="auto"/>
                <w:bottom w:val="none" w:sz="0" w:space="0" w:color="auto"/>
                <w:right w:val="none" w:sz="0" w:space="0" w:color="auto"/>
              </w:divBdr>
            </w:div>
            <w:div w:id="2010408043">
              <w:marLeft w:val="0"/>
              <w:marRight w:val="0"/>
              <w:marTop w:val="0"/>
              <w:marBottom w:val="0"/>
              <w:divBdr>
                <w:top w:val="none" w:sz="0" w:space="0" w:color="auto"/>
                <w:left w:val="none" w:sz="0" w:space="0" w:color="auto"/>
                <w:bottom w:val="none" w:sz="0" w:space="0" w:color="auto"/>
                <w:right w:val="none" w:sz="0" w:space="0" w:color="auto"/>
              </w:divBdr>
            </w:div>
            <w:div w:id="59837773">
              <w:marLeft w:val="0"/>
              <w:marRight w:val="0"/>
              <w:marTop w:val="0"/>
              <w:marBottom w:val="0"/>
              <w:divBdr>
                <w:top w:val="none" w:sz="0" w:space="0" w:color="auto"/>
                <w:left w:val="none" w:sz="0" w:space="0" w:color="auto"/>
                <w:bottom w:val="none" w:sz="0" w:space="0" w:color="auto"/>
                <w:right w:val="none" w:sz="0" w:space="0" w:color="auto"/>
              </w:divBdr>
            </w:div>
            <w:div w:id="1548642037">
              <w:marLeft w:val="0"/>
              <w:marRight w:val="0"/>
              <w:marTop w:val="0"/>
              <w:marBottom w:val="0"/>
              <w:divBdr>
                <w:top w:val="none" w:sz="0" w:space="0" w:color="auto"/>
                <w:left w:val="none" w:sz="0" w:space="0" w:color="auto"/>
                <w:bottom w:val="none" w:sz="0" w:space="0" w:color="auto"/>
                <w:right w:val="none" w:sz="0" w:space="0" w:color="auto"/>
              </w:divBdr>
            </w:div>
            <w:div w:id="2036541017">
              <w:marLeft w:val="0"/>
              <w:marRight w:val="0"/>
              <w:marTop w:val="0"/>
              <w:marBottom w:val="0"/>
              <w:divBdr>
                <w:top w:val="none" w:sz="0" w:space="0" w:color="auto"/>
                <w:left w:val="none" w:sz="0" w:space="0" w:color="auto"/>
                <w:bottom w:val="none" w:sz="0" w:space="0" w:color="auto"/>
                <w:right w:val="none" w:sz="0" w:space="0" w:color="auto"/>
              </w:divBdr>
            </w:div>
            <w:div w:id="1152718928">
              <w:marLeft w:val="0"/>
              <w:marRight w:val="0"/>
              <w:marTop w:val="0"/>
              <w:marBottom w:val="0"/>
              <w:divBdr>
                <w:top w:val="none" w:sz="0" w:space="0" w:color="auto"/>
                <w:left w:val="none" w:sz="0" w:space="0" w:color="auto"/>
                <w:bottom w:val="none" w:sz="0" w:space="0" w:color="auto"/>
                <w:right w:val="none" w:sz="0" w:space="0" w:color="auto"/>
              </w:divBdr>
            </w:div>
            <w:div w:id="838083972">
              <w:marLeft w:val="0"/>
              <w:marRight w:val="0"/>
              <w:marTop w:val="0"/>
              <w:marBottom w:val="0"/>
              <w:divBdr>
                <w:top w:val="none" w:sz="0" w:space="0" w:color="auto"/>
                <w:left w:val="none" w:sz="0" w:space="0" w:color="auto"/>
                <w:bottom w:val="none" w:sz="0" w:space="0" w:color="auto"/>
                <w:right w:val="none" w:sz="0" w:space="0" w:color="auto"/>
              </w:divBdr>
            </w:div>
            <w:div w:id="1252347518">
              <w:marLeft w:val="0"/>
              <w:marRight w:val="0"/>
              <w:marTop w:val="0"/>
              <w:marBottom w:val="0"/>
              <w:divBdr>
                <w:top w:val="none" w:sz="0" w:space="0" w:color="auto"/>
                <w:left w:val="none" w:sz="0" w:space="0" w:color="auto"/>
                <w:bottom w:val="none" w:sz="0" w:space="0" w:color="auto"/>
                <w:right w:val="none" w:sz="0" w:space="0" w:color="auto"/>
              </w:divBdr>
            </w:div>
            <w:div w:id="17372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052">
      <w:bodyDiv w:val="1"/>
      <w:marLeft w:val="0"/>
      <w:marRight w:val="0"/>
      <w:marTop w:val="0"/>
      <w:marBottom w:val="0"/>
      <w:divBdr>
        <w:top w:val="none" w:sz="0" w:space="0" w:color="auto"/>
        <w:left w:val="none" w:sz="0" w:space="0" w:color="auto"/>
        <w:bottom w:val="none" w:sz="0" w:space="0" w:color="auto"/>
        <w:right w:val="none" w:sz="0" w:space="0" w:color="auto"/>
      </w:divBdr>
    </w:div>
    <w:div w:id="1496728155">
      <w:bodyDiv w:val="1"/>
      <w:marLeft w:val="0"/>
      <w:marRight w:val="0"/>
      <w:marTop w:val="0"/>
      <w:marBottom w:val="0"/>
      <w:divBdr>
        <w:top w:val="none" w:sz="0" w:space="0" w:color="auto"/>
        <w:left w:val="none" w:sz="0" w:space="0" w:color="auto"/>
        <w:bottom w:val="none" w:sz="0" w:space="0" w:color="auto"/>
        <w:right w:val="none" w:sz="0" w:space="0" w:color="auto"/>
      </w:divBdr>
      <w:divsChild>
        <w:div w:id="896474295">
          <w:marLeft w:val="0"/>
          <w:marRight w:val="0"/>
          <w:marTop w:val="0"/>
          <w:marBottom w:val="0"/>
          <w:divBdr>
            <w:top w:val="none" w:sz="0" w:space="0" w:color="auto"/>
            <w:left w:val="none" w:sz="0" w:space="0" w:color="auto"/>
            <w:bottom w:val="none" w:sz="0" w:space="0" w:color="auto"/>
            <w:right w:val="none" w:sz="0" w:space="0" w:color="auto"/>
          </w:divBdr>
        </w:div>
        <w:div w:id="460418277">
          <w:marLeft w:val="0"/>
          <w:marRight w:val="0"/>
          <w:marTop w:val="0"/>
          <w:marBottom w:val="0"/>
          <w:divBdr>
            <w:top w:val="none" w:sz="0" w:space="0" w:color="auto"/>
            <w:left w:val="none" w:sz="0" w:space="0" w:color="auto"/>
            <w:bottom w:val="none" w:sz="0" w:space="0" w:color="auto"/>
            <w:right w:val="none" w:sz="0" w:space="0" w:color="auto"/>
          </w:divBdr>
        </w:div>
        <w:div w:id="1116218363">
          <w:marLeft w:val="0"/>
          <w:marRight w:val="0"/>
          <w:marTop w:val="0"/>
          <w:marBottom w:val="0"/>
          <w:divBdr>
            <w:top w:val="none" w:sz="0" w:space="0" w:color="auto"/>
            <w:left w:val="none" w:sz="0" w:space="0" w:color="auto"/>
            <w:bottom w:val="none" w:sz="0" w:space="0" w:color="auto"/>
            <w:right w:val="none" w:sz="0" w:space="0" w:color="auto"/>
          </w:divBdr>
        </w:div>
        <w:div w:id="1941140697">
          <w:marLeft w:val="0"/>
          <w:marRight w:val="0"/>
          <w:marTop w:val="0"/>
          <w:marBottom w:val="0"/>
          <w:divBdr>
            <w:top w:val="none" w:sz="0" w:space="0" w:color="auto"/>
            <w:left w:val="none" w:sz="0" w:space="0" w:color="auto"/>
            <w:bottom w:val="none" w:sz="0" w:space="0" w:color="auto"/>
            <w:right w:val="none" w:sz="0" w:space="0" w:color="auto"/>
          </w:divBdr>
        </w:div>
      </w:divsChild>
    </w:div>
    <w:div w:id="1671836192">
      <w:bodyDiv w:val="1"/>
      <w:marLeft w:val="0"/>
      <w:marRight w:val="0"/>
      <w:marTop w:val="0"/>
      <w:marBottom w:val="0"/>
      <w:divBdr>
        <w:top w:val="none" w:sz="0" w:space="0" w:color="auto"/>
        <w:left w:val="none" w:sz="0" w:space="0" w:color="auto"/>
        <w:bottom w:val="none" w:sz="0" w:space="0" w:color="auto"/>
        <w:right w:val="none" w:sz="0" w:space="0" w:color="auto"/>
      </w:divBdr>
      <w:divsChild>
        <w:div w:id="364212643">
          <w:marLeft w:val="0"/>
          <w:marRight w:val="0"/>
          <w:marTop w:val="0"/>
          <w:marBottom w:val="0"/>
          <w:divBdr>
            <w:top w:val="none" w:sz="0" w:space="0" w:color="auto"/>
            <w:left w:val="none" w:sz="0" w:space="0" w:color="auto"/>
            <w:bottom w:val="none" w:sz="0" w:space="0" w:color="auto"/>
            <w:right w:val="none" w:sz="0" w:space="0" w:color="auto"/>
          </w:divBdr>
        </w:div>
        <w:div w:id="425417573">
          <w:marLeft w:val="0"/>
          <w:marRight w:val="0"/>
          <w:marTop w:val="0"/>
          <w:marBottom w:val="0"/>
          <w:divBdr>
            <w:top w:val="none" w:sz="0" w:space="0" w:color="auto"/>
            <w:left w:val="none" w:sz="0" w:space="0" w:color="auto"/>
            <w:bottom w:val="none" w:sz="0" w:space="0" w:color="auto"/>
            <w:right w:val="none" w:sz="0" w:space="0" w:color="auto"/>
          </w:divBdr>
        </w:div>
        <w:div w:id="1688562241">
          <w:marLeft w:val="0"/>
          <w:marRight w:val="0"/>
          <w:marTop w:val="0"/>
          <w:marBottom w:val="0"/>
          <w:divBdr>
            <w:top w:val="none" w:sz="0" w:space="0" w:color="auto"/>
            <w:left w:val="none" w:sz="0" w:space="0" w:color="auto"/>
            <w:bottom w:val="none" w:sz="0" w:space="0" w:color="auto"/>
            <w:right w:val="none" w:sz="0" w:space="0" w:color="auto"/>
          </w:divBdr>
        </w:div>
        <w:div w:id="1480075283">
          <w:marLeft w:val="0"/>
          <w:marRight w:val="0"/>
          <w:marTop w:val="0"/>
          <w:marBottom w:val="0"/>
          <w:divBdr>
            <w:top w:val="none" w:sz="0" w:space="0" w:color="auto"/>
            <w:left w:val="none" w:sz="0" w:space="0" w:color="auto"/>
            <w:bottom w:val="none" w:sz="0" w:space="0" w:color="auto"/>
            <w:right w:val="none" w:sz="0" w:space="0" w:color="auto"/>
          </w:divBdr>
        </w:div>
        <w:div w:id="106388955">
          <w:marLeft w:val="0"/>
          <w:marRight w:val="0"/>
          <w:marTop w:val="0"/>
          <w:marBottom w:val="0"/>
          <w:divBdr>
            <w:top w:val="none" w:sz="0" w:space="0" w:color="auto"/>
            <w:left w:val="none" w:sz="0" w:space="0" w:color="auto"/>
            <w:bottom w:val="none" w:sz="0" w:space="0" w:color="auto"/>
            <w:right w:val="none" w:sz="0" w:space="0" w:color="auto"/>
          </w:divBdr>
        </w:div>
        <w:div w:id="778719394">
          <w:marLeft w:val="0"/>
          <w:marRight w:val="0"/>
          <w:marTop w:val="0"/>
          <w:marBottom w:val="0"/>
          <w:divBdr>
            <w:top w:val="none" w:sz="0" w:space="0" w:color="auto"/>
            <w:left w:val="none" w:sz="0" w:space="0" w:color="auto"/>
            <w:bottom w:val="none" w:sz="0" w:space="0" w:color="auto"/>
            <w:right w:val="none" w:sz="0" w:space="0" w:color="auto"/>
          </w:divBdr>
        </w:div>
        <w:div w:id="61561603">
          <w:marLeft w:val="0"/>
          <w:marRight w:val="0"/>
          <w:marTop w:val="0"/>
          <w:marBottom w:val="0"/>
          <w:divBdr>
            <w:top w:val="none" w:sz="0" w:space="0" w:color="auto"/>
            <w:left w:val="none" w:sz="0" w:space="0" w:color="auto"/>
            <w:bottom w:val="none" w:sz="0" w:space="0" w:color="auto"/>
            <w:right w:val="none" w:sz="0" w:space="0" w:color="auto"/>
          </w:divBdr>
        </w:div>
        <w:div w:id="497574117">
          <w:marLeft w:val="0"/>
          <w:marRight w:val="0"/>
          <w:marTop w:val="0"/>
          <w:marBottom w:val="0"/>
          <w:divBdr>
            <w:top w:val="none" w:sz="0" w:space="0" w:color="auto"/>
            <w:left w:val="none" w:sz="0" w:space="0" w:color="auto"/>
            <w:bottom w:val="none" w:sz="0" w:space="0" w:color="auto"/>
            <w:right w:val="none" w:sz="0" w:space="0" w:color="auto"/>
          </w:divBdr>
        </w:div>
        <w:div w:id="1565488358">
          <w:marLeft w:val="0"/>
          <w:marRight w:val="0"/>
          <w:marTop w:val="0"/>
          <w:marBottom w:val="0"/>
          <w:divBdr>
            <w:top w:val="none" w:sz="0" w:space="0" w:color="auto"/>
            <w:left w:val="none" w:sz="0" w:space="0" w:color="auto"/>
            <w:bottom w:val="none" w:sz="0" w:space="0" w:color="auto"/>
            <w:right w:val="none" w:sz="0" w:space="0" w:color="auto"/>
          </w:divBdr>
        </w:div>
        <w:div w:id="1075785976">
          <w:marLeft w:val="0"/>
          <w:marRight w:val="0"/>
          <w:marTop w:val="0"/>
          <w:marBottom w:val="0"/>
          <w:divBdr>
            <w:top w:val="none" w:sz="0" w:space="0" w:color="auto"/>
            <w:left w:val="none" w:sz="0" w:space="0" w:color="auto"/>
            <w:bottom w:val="none" w:sz="0" w:space="0" w:color="auto"/>
            <w:right w:val="none" w:sz="0" w:space="0" w:color="auto"/>
          </w:divBdr>
        </w:div>
        <w:div w:id="746269769">
          <w:marLeft w:val="0"/>
          <w:marRight w:val="0"/>
          <w:marTop w:val="0"/>
          <w:marBottom w:val="0"/>
          <w:divBdr>
            <w:top w:val="none" w:sz="0" w:space="0" w:color="auto"/>
            <w:left w:val="none" w:sz="0" w:space="0" w:color="auto"/>
            <w:bottom w:val="none" w:sz="0" w:space="0" w:color="auto"/>
            <w:right w:val="none" w:sz="0" w:space="0" w:color="auto"/>
          </w:divBdr>
        </w:div>
        <w:div w:id="2120643596">
          <w:marLeft w:val="0"/>
          <w:marRight w:val="0"/>
          <w:marTop w:val="0"/>
          <w:marBottom w:val="0"/>
          <w:divBdr>
            <w:top w:val="none" w:sz="0" w:space="0" w:color="auto"/>
            <w:left w:val="none" w:sz="0" w:space="0" w:color="auto"/>
            <w:bottom w:val="none" w:sz="0" w:space="0" w:color="auto"/>
            <w:right w:val="none" w:sz="0" w:space="0" w:color="auto"/>
          </w:divBdr>
        </w:div>
        <w:div w:id="383330005">
          <w:marLeft w:val="0"/>
          <w:marRight w:val="0"/>
          <w:marTop w:val="0"/>
          <w:marBottom w:val="0"/>
          <w:divBdr>
            <w:top w:val="none" w:sz="0" w:space="0" w:color="auto"/>
            <w:left w:val="none" w:sz="0" w:space="0" w:color="auto"/>
            <w:bottom w:val="none" w:sz="0" w:space="0" w:color="auto"/>
            <w:right w:val="none" w:sz="0" w:space="0" w:color="auto"/>
          </w:divBdr>
        </w:div>
        <w:div w:id="1092313023">
          <w:marLeft w:val="0"/>
          <w:marRight w:val="0"/>
          <w:marTop w:val="0"/>
          <w:marBottom w:val="0"/>
          <w:divBdr>
            <w:top w:val="none" w:sz="0" w:space="0" w:color="auto"/>
            <w:left w:val="none" w:sz="0" w:space="0" w:color="auto"/>
            <w:bottom w:val="none" w:sz="0" w:space="0" w:color="auto"/>
            <w:right w:val="none" w:sz="0" w:space="0" w:color="auto"/>
          </w:divBdr>
        </w:div>
        <w:div w:id="1019161935">
          <w:marLeft w:val="0"/>
          <w:marRight w:val="0"/>
          <w:marTop w:val="0"/>
          <w:marBottom w:val="0"/>
          <w:divBdr>
            <w:top w:val="none" w:sz="0" w:space="0" w:color="auto"/>
            <w:left w:val="none" w:sz="0" w:space="0" w:color="auto"/>
            <w:bottom w:val="none" w:sz="0" w:space="0" w:color="auto"/>
            <w:right w:val="none" w:sz="0" w:space="0" w:color="auto"/>
          </w:divBdr>
        </w:div>
        <w:div w:id="1408646870">
          <w:marLeft w:val="0"/>
          <w:marRight w:val="0"/>
          <w:marTop w:val="0"/>
          <w:marBottom w:val="0"/>
          <w:divBdr>
            <w:top w:val="none" w:sz="0" w:space="0" w:color="auto"/>
            <w:left w:val="none" w:sz="0" w:space="0" w:color="auto"/>
            <w:bottom w:val="none" w:sz="0" w:space="0" w:color="auto"/>
            <w:right w:val="none" w:sz="0" w:space="0" w:color="auto"/>
          </w:divBdr>
        </w:div>
        <w:div w:id="805397398">
          <w:marLeft w:val="0"/>
          <w:marRight w:val="0"/>
          <w:marTop w:val="0"/>
          <w:marBottom w:val="0"/>
          <w:divBdr>
            <w:top w:val="none" w:sz="0" w:space="0" w:color="auto"/>
            <w:left w:val="none" w:sz="0" w:space="0" w:color="auto"/>
            <w:bottom w:val="none" w:sz="0" w:space="0" w:color="auto"/>
            <w:right w:val="none" w:sz="0" w:space="0" w:color="auto"/>
          </w:divBdr>
        </w:div>
        <w:div w:id="269163383">
          <w:marLeft w:val="0"/>
          <w:marRight w:val="0"/>
          <w:marTop w:val="0"/>
          <w:marBottom w:val="0"/>
          <w:divBdr>
            <w:top w:val="none" w:sz="0" w:space="0" w:color="auto"/>
            <w:left w:val="none" w:sz="0" w:space="0" w:color="auto"/>
            <w:bottom w:val="none" w:sz="0" w:space="0" w:color="auto"/>
            <w:right w:val="none" w:sz="0" w:space="0" w:color="auto"/>
          </w:divBdr>
        </w:div>
        <w:div w:id="918368960">
          <w:marLeft w:val="0"/>
          <w:marRight w:val="0"/>
          <w:marTop w:val="0"/>
          <w:marBottom w:val="0"/>
          <w:divBdr>
            <w:top w:val="none" w:sz="0" w:space="0" w:color="auto"/>
            <w:left w:val="none" w:sz="0" w:space="0" w:color="auto"/>
            <w:bottom w:val="none" w:sz="0" w:space="0" w:color="auto"/>
            <w:right w:val="none" w:sz="0" w:space="0" w:color="auto"/>
          </w:divBdr>
        </w:div>
        <w:div w:id="1996034735">
          <w:marLeft w:val="0"/>
          <w:marRight w:val="0"/>
          <w:marTop w:val="0"/>
          <w:marBottom w:val="0"/>
          <w:divBdr>
            <w:top w:val="none" w:sz="0" w:space="0" w:color="auto"/>
            <w:left w:val="none" w:sz="0" w:space="0" w:color="auto"/>
            <w:bottom w:val="none" w:sz="0" w:space="0" w:color="auto"/>
            <w:right w:val="none" w:sz="0" w:space="0" w:color="auto"/>
          </w:divBdr>
        </w:div>
        <w:div w:id="1650475788">
          <w:marLeft w:val="0"/>
          <w:marRight w:val="0"/>
          <w:marTop w:val="0"/>
          <w:marBottom w:val="0"/>
          <w:divBdr>
            <w:top w:val="none" w:sz="0" w:space="0" w:color="auto"/>
            <w:left w:val="none" w:sz="0" w:space="0" w:color="auto"/>
            <w:bottom w:val="none" w:sz="0" w:space="0" w:color="auto"/>
            <w:right w:val="none" w:sz="0" w:space="0" w:color="auto"/>
          </w:divBdr>
        </w:div>
        <w:div w:id="1025985894">
          <w:marLeft w:val="0"/>
          <w:marRight w:val="0"/>
          <w:marTop w:val="0"/>
          <w:marBottom w:val="0"/>
          <w:divBdr>
            <w:top w:val="none" w:sz="0" w:space="0" w:color="auto"/>
            <w:left w:val="none" w:sz="0" w:space="0" w:color="auto"/>
            <w:bottom w:val="none" w:sz="0" w:space="0" w:color="auto"/>
            <w:right w:val="none" w:sz="0" w:space="0" w:color="auto"/>
          </w:divBdr>
        </w:div>
      </w:divsChild>
    </w:div>
    <w:div w:id="1712529916">
      <w:bodyDiv w:val="1"/>
      <w:marLeft w:val="0"/>
      <w:marRight w:val="0"/>
      <w:marTop w:val="0"/>
      <w:marBottom w:val="0"/>
      <w:divBdr>
        <w:top w:val="none" w:sz="0" w:space="0" w:color="auto"/>
        <w:left w:val="none" w:sz="0" w:space="0" w:color="auto"/>
        <w:bottom w:val="none" w:sz="0" w:space="0" w:color="auto"/>
        <w:right w:val="none" w:sz="0" w:space="0" w:color="auto"/>
      </w:divBdr>
      <w:divsChild>
        <w:div w:id="1611353672">
          <w:marLeft w:val="0"/>
          <w:marRight w:val="0"/>
          <w:marTop w:val="0"/>
          <w:marBottom w:val="0"/>
          <w:divBdr>
            <w:top w:val="none" w:sz="0" w:space="0" w:color="auto"/>
            <w:left w:val="none" w:sz="0" w:space="0" w:color="auto"/>
            <w:bottom w:val="none" w:sz="0" w:space="0" w:color="auto"/>
            <w:right w:val="none" w:sz="0" w:space="0" w:color="auto"/>
          </w:divBdr>
        </w:div>
        <w:div w:id="1083451711">
          <w:marLeft w:val="0"/>
          <w:marRight w:val="0"/>
          <w:marTop w:val="0"/>
          <w:marBottom w:val="0"/>
          <w:divBdr>
            <w:top w:val="none" w:sz="0" w:space="0" w:color="auto"/>
            <w:left w:val="none" w:sz="0" w:space="0" w:color="auto"/>
            <w:bottom w:val="none" w:sz="0" w:space="0" w:color="auto"/>
            <w:right w:val="none" w:sz="0" w:space="0" w:color="auto"/>
          </w:divBdr>
        </w:div>
        <w:div w:id="1917399686">
          <w:marLeft w:val="0"/>
          <w:marRight w:val="0"/>
          <w:marTop w:val="0"/>
          <w:marBottom w:val="0"/>
          <w:divBdr>
            <w:top w:val="none" w:sz="0" w:space="0" w:color="auto"/>
            <w:left w:val="none" w:sz="0" w:space="0" w:color="auto"/>
            <w:bottom w:val="none" w:sz="0" w:space="0" w:color="auto"/>
            <w:right w:val="none" w:sz="0" w:space="0" w:color="auto"/>
          </w:divBdr>
        </w:div>
        <w:div w:id="1683706746">
          <w:marLeft w:val="0"/>
          <w:marRight w:val="0"/>
          <w:marTop w:val="0"/>
          <w:marBottom w:val="0"/>
          <w:divBdr>
            <w:top w:val="none" w:sz="0" w:space="0" w:color="auto"/>
            <w:left w:val="none" w:sz="0" w:space="0" w:color="auto"/>
            <w:bottom w:val="none" w:sz="0" w:space="0" w:color="auto"/>
            <w:right w:val="none" w:sz="0" w:space="0" w:color="auto"/>
          </w:divBdr>
        </w:div>
        <w:div w:id="472992311">
          <w:marLeft w:val="0"/>
          <w:marRight w:val="0"/>
          <w:marTop w:val="0"/>
          <w:marBottom w:val="0"/>
          <w:divBdr>
            <w:top w:val="none" w:sz="0" w:space="0" w:color="auto"/>
            <w:left w:val="none" w:sz="0" w:space="0" w:color="auto"/>
            <w:bottom w:val="none" w:sz="0" w:space="0" w:color="auto"/>
            <w:right w:val="none" w:sz="0" w:space="0" w:color="auto"/>
          </w:divBdr>
        </w:div>
        <w:div w:id="939684750">
          <w:marLeft w:val="0"/>
          <w:marRight w:val="0"/>
          <w:marTop w:val="0"/>
          <w:marBottom w:val="0"/>
          <w:divBdr>
            <w:top w:val="none" w:sz="0" w:space="0" w:color="auto"/>
            <w:left w:val="none" w:sz="0" w:space="0" w:color="auto"/>
            <w:bottom w:val="none" w:sz="0" w:space="0" w:color="auto"/>
            <w:right w:val="none" w:sz="0" w:space="0" w:color="auto"/>
          </w:divBdr>
        </w:div>
        <w:div w:id="829637433">
          <w:marLeft w:val="0"/>
          <w:marRight w:val="0"/>
          <w:marTop w:val="0"/>
          <w:marBottom w:val="0"/>
          <w:divBdr>
            <w:top w:val="none" w:sz="0" w:space="0" w:color="auto"/>
            <w:left w:val="none" w:sz="0" w:space="0" w:color="auto"/>
            <w:bottom w:val="none" w:sz="0" w:space="0" w:color="auto"/>
            <w:right w:val="none" w:sz="0" w:space="0" w:color="auto"/>
          </w:divBdr>
        </w:div>
        <w:div w:id="2067365693">
          <w:marLeft w:val="0"/>
          <w:marRight w:val="0"/>
          <w:marTop w:val="0"/>
          <w:marBottom w:val="0"/>
          <w:divBdr>
            <w:top w:val="none" w:sz="0" w:space="0" w:color="auto"/>
            <w:left w:val="none" w:sz="0" w:space="0" w:color="auto"/>
            <w:bottom w:val="none" w:sz="0" w:space="0" w:color="auto"/>
            <w:right w:val="none" w:sz="0" w:space="0" w:color="auto"/>
          </w:divBdr>
        </w:div>
        <w:div w:id="74715827">
          <w:marLeft w:val="0"/>
          <w:marRight w:val="0"/>
          <w:marTop w:val="0"/>
          <w:marBottom w:val="0"/>
          <w:divBdr>
            <w:top w:val="none" w:sz="0" w:space="0" w:color="auto"/>
            <w:left w:val="none" w:sz="0" w:space="0" w:color="auto"/>
            <w:bottom w:val="none" w:sz="0" w:space="0" w:color="auto"/>
            <w:right w:val="none" w:sz="0" w:space="0" w:color="auto"/>
          </w:divBdr>
        </w:div>
      </w:divsChild>
    </w:div>
    <w:div w:id="1818716287">
      <w:bodyDiv w:val="1"/>
      <w:marLeft w:val="0"/>
      <w:marRight w:val="0"/>
      <w:marTop w:val="0"/>
      <w:marBottom w:val="0"/>
      <w:divBdr>
        <w:top w:val="none" w:sz="0" w:space="0" w:color="auto"/>
        <w:left w:val="none" w:sz="0" w:space="0" w:color="auto"/>
        <w:bottom w:val="none" w:sz="0" w:space="0" w:color="auto"/>
        <w:right w:val="none" w:sz="0" w:space="0" w:color="auto"/>
      </w:divBdr>
    </w:div>
    <w:div w:id="2035110867">
      <w:bodyDiv w:val="1"/>
      <w:marLeft w:val="0"/>
      <w:marRight w:val="0"/>
      <w:marTop w:val="0"/>
      <w:marBottom w:val="0"/>
      <w:divBdr>
        <w:top w:val="none" w:sz="0" w:space="0" w:color="auto"/>
        <w:left w:val="none" w:sz="0" w:space="0" w:color="auto"/>
        <w:bottom w:val="none" w:sz="0" w:space="0" w:color="auto"/>
        <w:right w:val="none" w:sz="0" w:space="0" w:color="auto"/>
      </w:divBdr>
    </w:div>
    <w:div w:id="2064669188">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924</Words>
  <Characters>5271</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Borut Čubej</cp:lastModifiedBy>
  <cp:revision>21</cp:revision>
  <cp:lastPrinted>2026-01-02T08:50:00Z</cp:lastPrinted>
  <dcterms:created xsi:type="dcterms:W3CDTF">2025-11-11T15:53:00Z</dcterms:created>
  <dcterms:modified xsi:type="dcterms:W3CDTF">2026-01-02T08:53:00Z</dcterms:modified>
</cp:coreProperties>
</file>